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F332">
      <w:pPr>
        <w:adjustRightInd w:val="0"/>
        <w:snapToGrid w:val="0"/>
        <w:spacing w:line="360" w:lineRule="auto"/>
        <w:jc w:val="left"/>
        <w:rPr>
          <w:rFonts w:eastAsia="黑体"/>
          <w:szCs w:val="28"/>
        </w:rPr>
      </w:pPr>
    </w:p>
    <w:p w14:paraId="7A6E7078">
      <w:pPr>
        <w:adjustRightInd w:val="0"/>
        <w:snapToGrid w:val="0"/>
        <w:spacing w:line="360" w:lineRule="auto"/>
        <w:jc w:val="left"/>
        <w:rPr>
          <w:rFonts w:eastAsia="黑体"/>
          <w:szCs w:val="28"/>
        </w:rPr>
      </w:pPr>
    </w:p>
    <w:p w14:paraId="79DDAB58">
      <w:pPr>
        <w:adjustRightInd w:val="0"/>
        <w:snapToGrid w:val="0"/>
        <w:spacing w:line="360" w:lineRule="auto"/>
        <w:jc w:val="left"/>
        <w:rPr>
          <w:rFonts w:eastAsia="黑体"/>
          <w:szCs w:val="28"/>
        </w:rPr>
      </w:pPr>
    </w:p>
    <w:p w14:paraId="480343A2">
      <w:pPr>
        <w:jc w:val="center"/>
        <w:rPr>
          <w:rFonts w:eastAsia="黑体"/>
          <w:b/>
          <w:sz w:val="44"/>
          <w:szCs w:val="24"/>
        </w:rPr>
      </w:pPr>
      <w:r>
        <w:rPr>
          <w:rFonts w:hint="eastAsia" w:eastAsia="黑体"/>
          <w:b/>
          <w:sz w:val="44"/>
          <w:szCs w:val="24"/>
        </w:rPr>
        <w:t>江苏师范大学自然科学科研平台</w:t>
      </w:r>
    </w:p>
    <w:p w14:paraId="404670A6">
      <w:pPr>
        <w:jc w:val="center"/>
        <w:rPr>
          <w:rFonts w:eastAsia="黑体"/>
          <w:b/>
          <w:sz w:val="44"/>
          <w:szCs w:val="24"/>
        </w:rPr>
      </w:pPr>
      <w:r>
        <w:rPr>
          <w:rFonts w:hint="eastAsia" w:eastAsia="黑体"/>
          <w:b/>
          <w:sz w:val="44"/>
          <w:szCs w:val="24"/>
        </w:rPr>
        <w:t>年度</w:t>
      </w:r>
      <w:r>
        <w:rPr>
          <w:rFonts w:eastAsia="黑体"/>
          <w:b/>
          <w:sz w:val="44"/>
          <w:szCs w:val="24"/>
        </w:rPr>
        <w:t>报告</w:t>
      </w:r>
    </w:p>
    <w:p w14:paraId="695C5F21">
      <w:pPr>
        <w:jc w:val="center"/>
        <w:rPr>
          <w:rFonts w:eastAsia="楷体_GB2312"/>
          <w:szCs w:val="24"/>
        </w:rPr>
      </w:pPr>
      <w:r>
        <w:rPr>
          <w:rFonts w:hint="eastAsia" w:eastAsia="楷体_GB2312"/>
          <w:szCs w:val="24"/>
        </w:rPr>
        <w:t>（202</w:t>
      </w:r>
      <w:r>
        <w:rPr>
          <w:rFonts w:hint="eastAsia" w:eastAsia="楷体_GB2312"/>
          <w:szCs w:val="24"/>
          <w:lang w:val="en-US" w:eastAsia="zh-CN"/>
        </w:rPr>
        <w:t>5</w:t>
      </w:r>
      <w:r>
        <w:rPr>
          <w:rFonts w:hint="eastAsia" w:eastAsia="楷体_GB2312"/>
          <w:szCs w:val="24"/>
        </w:rPr>
        <w:t>年度）</w:t>
      </w:r>
    </w:p>
    <w:p w14:paraId="17BA5220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61ED66FF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6B952884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54402EA9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3D4AFA03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00661F28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68C601BE">
      <w:pPr>
        <w:adjustRightInd w:val="0"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平 台 名 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</w:t>
      </w:r>
    </w:p>
    <w:p w14:paraId="0F3DC96B">
      <w:pPr>
        <w:adjustRightInd w:val="0"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负  责  人 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</w:t>
      </w:r>
    </w:p>
    <w:p w14:paraId="5064C53E">
      <w:pPr>
        <w:adjustRightInd w:val="0"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依 托 单 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</w:t>
      </w:r>
    </w:p>
    <w:p w14:paraId="44EFBE47">
      <w:pPr>
        <w:adjustRightInd w:val="0"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联  系  人 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</w:t>
      </w:r>
    </w:p>
    <w:p w14:paraId="3C639311">
      <w:pPr>
        <w:adjustRightInd w:val="0"/>
        <w:snapToGrid w:val="0"/>
        <w:spacing w:line="600" w:lineRule="exact"/>
        <w:ind w:firstLine="1200" w:firstLineChars="400"/>
        <w:jc w:val="left"/>
        <w:rPr>
          <w:rFonts w:eastAsia="黑体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联 系 电 话：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</w:t>
      </w:r>
    </w:p>
    <w:p w14:paraId="530DD4E2">
      <w:pPr>
        <w:adjustRightInd w:val="0"/>
        <w:snapToGrid w:val="0"/>
        <w:spacing w:line="360" w:lineRule="auto"/>
        <w:jc w:val="center"/>
        <w:rPr>
          <w:rFonts w:eastAsia="黑体"/>
          <w:sz w:val="30"/>
          <w:szCs w:val="30"/>
        </w:rPr>
      </w:pPr>
    </w:p>
    <w:p w14:paraId="54ACB68B">
      <w:pPr>
        <w:adjustRightInd w:val="0"/>
        <w:snapToGrid w:val="0"/>
        <w:spacing w:line="353" w:lineRule="auto"/>
        <w:jc w:val="center"/>
        <w:rPr>
          <w:rFonts w:eastAsia="黑体"/>
          <w:sz w:val="30"/>
          <w:szCs w:val="30"/>
        </w:rPr>
      </w:pPr>
    </w:p>
    <w:p w14:paraId="00E3E78A">
      <w:pPr>
        <w:adjustRightInd w:val="0"/>
        <w:snapToGrid w:val="0"/>
        <w:spacing w:line="353" w:lineRule="auto"/>
        <w:jc w:val="center"/>
        <w:rPr>
          <w:rFonts w:eastAsia="黑体"/>
          <w:sz w:val="30"/>
          <w:szCs w:val="30"/>
        </w:rPr>
      </w:pPr>
    </w:p>
    <w:p w14:paraId="423641F8">
      <w:pPr>
        <w:jc w:val="center"/>
        <w:rPr>
          <w:szCs w:val="36"/>
        </w:rPr>
      </w:pPr>
      <w:r>
        <w:rPr>
          <w:rFonts w:hint="eastAsia"/>
          <w:szCs w:val="36"/>
        </w:rPr>
        <w:t xml:space="preserve"> 科学技术研究院</w:t>
      </w:r>
    </w:p>
    <w:p w14:paraId="368DA0B6">
      <w:pPr>
        <w:jc w:val="center"/>
      </w:pPr>
      <w:r>
        <w:rPr>
          <w:rFonts w:hint="eastAsia"/>
          <w:szCs w:val="36"/>
        </w:rPr>
        <w:t xml:space="preserve"> 二〇二</w:t>
      </w:r>
      <w:r>
        <w:rPr>
          <w:rFonts w:hint="eastAsia"/>
          <w:szCs w:val="36"/>
          <w:lang w:eastAsia="zh-CN"/>
        </w:rPr>
        <w:t>六</w:t>
      </w:r>
      <w:r>
        <w:rPr>
          <w:rFonts w:hint="eastAsia"/>
          <w:szCs w:val="36"/>
        </w:rPr>
        <w:t>年</w:t>
      </w:r>
      <w:r>
        <w:rPr>
          <w:rFonts w:hint="eastAsia"/>
          <w:szCs w:val="36"/>
          <w:lang w:eastAsia="zh-CN"/>
        </w:rPr>
        <w:t>三</w:t>
      </w:r>
      <w:r>
        <w:rPr>
          <w:rFonts w:hint="eastAsia"/>
          <w:szCs w:val="36"/>
        </w:rPr>
        <w:t>月</w:t>
      </w:r>
    </w:p>
    <w:p w14:paraId="725B2E58">
      <w:pPr>
        <w:adjustRightInd w:val="0"/>
        <w:snapToGrid w:val="0"/>
        <w:spacing w:line="353" w:lineRule="auto"/>
        <w:jc w:val="center"/>
        <w:rPr>
          <w:rFonts w:eastAsia="黑体"/>
          <w:sz w:val="30"/>
          <w:szCs w:val="30"/>
        </w:rPr>
      </w:pPr>
    </w:p>
    <w:p w14:paraId="2F0DEA12">
      <w:pPr>
        <w:adjustRightInd w:val="0"/>
        <w:snapToGrid w:val="0"/>
        <w:spacing w:after="38" w:afterLines="1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43D97102">
      <w:pPr>
        <w:adjustRightInd w:val="0"/>
        <w:snapToGrid w:val="0"/>
        <w:spacing w:before="762" w:beforeLines="200" w:line="480" w:lineRule="auto"/>
        <w:jc w:val="center"/>
        <w:rPr>
          <w:rFonts w:eastAsia="黑体"/>
          <w:sz w:val="32"/>
          <w:szCs w:val="26"/>
        </w:rPr>
      </w:pPr>
    </w:p>
    <w:p w14:paraId="07D1239C">
      <w:pPr>
        <w:adjustRightInd w:val="0"/>
        <w:snapToGrid w:val="0"/>
        <w:spacing w:line="480" w:lineRule="auto"/>
        <w:jc w:val="center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26"/>
        </w:rPr>
        <w:t>填</w:t>
      </w:r>
      <w:r>
        <w:rPr>
          <w:rFonts w:hint="eastAsia" w:eastAsia="黑体"/>
          <w:sz w:val="32"/>
          <w:szCs w:val="26"/>
        </w:rPr>
        <w:t>表</w:t>
      </w:r>
      <w:r>
        <w:rPr>
          <w:rFonts w:eastAsia="黑体"/>
          <w:sz w:val="32"/>
          <w:szCs w:val="26"/>
        </w:rPr>
        <w:t>说明</w:t>
      </w:r>
    </w:p>
    <w:p w14:paraId="7D4FCEE4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79C0FC02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一、《年度报告》由科研平台负责人组织编写，经依托学院主要负责人签署意见后报科学技术研究院备案。</w:t>
      </w:r>
    </w:p>
    <w:p w14:paraId="7B90CA3D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二、年度报告中各项指标只统计当年产生的数据，起止时间为当年1月1日至12月31日。</w:t>
      </w:r>
    </w:p>
    <w:p w14:paraId="7CAB8D8D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三、成果填报范围：限填在统计时限内新增获得的，非平台成员的成果请勿填写。</w:t>
      </w:r>
    </w:p>
    <w:p w14:paraId="5C62631E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四、同一科研成果限填报一次，请勿多平台重复填写。</w:t>
      </w:r>
    </w:p>
    <w:p w14:paraId="45814A58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五、本报告双面打印，一式两份提交至科学技术研究院。</w:t>
      </w:r>
    </w:p>
    <w:p w14:paraId="0C0DE0A6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0B6FE925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5F4FE3B1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16DEE06F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7F54C1B6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71985694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7C3E6885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013CA0CB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0DF14392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7BB9F7E0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</w:pPr>
    </w:p>
    <w:p w14:paraId="28674ECA">
      <w:pPr>
        <w:adjustRightInd w:val="0"/>
        <w:snapToGrid w:val="0"/>
        <w:spacing w:line="360" w:lineRule="auto"/>
        <w:ind w:firstLine="520" w:firstLineChars="200"/>
        <w:rPr>
          <w:rFonts w:ascii="宋体" w:hAnsi="宋体" w:cs="宋体"/>
          <w:sz w:val="26"/>
          <w:szCs w:val="26"/>
        </w:rPr>
        <w:sectPr>
          <w:footerReference r:id="rId3" w:type="default"/>
          <w:pgSz w:w="11906" w:h="16838"/>
          <w:pgMar w:top="1440" w:right="1797" w:bottom="1276" w:left="1797" w:header="851" w:footer="680" w:gutter="0"/>
          <w:pgNumType w:fmt="numberInDash"/>
          <w:cols w:space="425" w:num="1"/>
          <w:docGrid w:type="lines" w:linePitch="381" w:charSpace="0"/>
        </w:sectPr>
      </w:pPr>
    </w:p>
    <w:p w14:paraId="1E4667BD">
      <w:pPr>
        <w:numPr>
          <w:ilvl w:val="0"/>
          <w:numId w:val="1"/>
        </w:numPr>
        <w:spacing w:before="156" w:beforeLines="50" w:after="468" w:afterLines="150" w:line="360" w:lineRule="auto"/>
        <w:ind w:left="561"/>
        <w:rPr>
          <w:rFonts w:eastAsia="黑体"/>
          <w:bCs/>
          <w:sz w:val="32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560" w:num="1"/>
          <w:docGrid w:type="lines" w:linePitch="312" w:charSpace="0"/>
        </w:sectPr>
      </w:pPr>
    </w:p>
    <w:p w14:paraId="0E0674A9">
      <w:pPr>
        <w:numPr>
          <w:ilvl w:val="0"/>
          <w:numId w:val="1"/>
        </w:numPr>
        <w:spacing w:before="156" w:beforeLines="50" w:after="468" w:afterLines="150" w:line="360" w:lineRule="auto"/>
        <w:ind w:left="561"/>
        <w:rPr>
          <w:rFonts w:eastAsia="黑体"/>
          <w:bCs/>
          <w:sz w:val="32"/>
          <w:szCs w:val="24"/>
        </w:rPr>
      </w:pPr>
      <w:r>
        <w:rPr>
          <w:rFonts w:hint="eastAsia" w:eastAsia="黑体"/>
          <w:bCs/>
          <w:sz w:val="32"/>
          <w:szCs w:val="24"/>
        </w:rPr>
        <w:t>平台</w:t>
      </w:r>
      <w:r>
        <w:rPr>
          <w:rFonts w:eastAsia="黑体"/>
          <w:bCs/>
          <w:sz w:val="32"/>
          <w:szCs w:val="24"/>
        </w:rPr>
        <w:t>基本情况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65"/>
        <w:gridCol w:w="2001"/>
        <w:gridCol w:w="2134"/>
        <w:gridCol w:w="2227"/>
      </w:tblGrid>
      <w:tr w14:paraId="238C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B6374F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平台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A936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8A53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834BB0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依托学院</w:t>
            </w:r>
          </w:p>
        </w:tc>
        <w:tc>
          <w:tcPr>
            <w:tcW w:w="6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8EE2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9F8E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677B4E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共建单位</w:t>
            </w:r>
          </w:p>
        </w:tc>
        <w:tc>
          <w:tcPr>
            <w:tcW w:w="6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22818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DB86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165B22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31341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474D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批准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14:paraId="331A5900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（部门）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15F7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B0D1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E2BAFC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最近一次上级主管部门评估或</w:t>
            </w:r>
          </w:p>
          <w:p w14:paraId="332C1A7B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验收时间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0BEB8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1711C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评估结果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17F5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A5B3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E79CC3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固定人员</w:t>
            </w:r>
          </w:p>
          <w:p w14:paraId="7075ADD1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A27FB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A82B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流动人员</w:t>
            </w:r>
          </w:p>
          <w:p w14:paraId="70CC4752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FC7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8336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564C0E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发表论文、论著</w:t>
            </w:r>
          </w:p>
          <w:p w14:paraId="74B0A241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D8A67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75BF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授权发明专利（件）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028B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3092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EBC047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纵向项目</w:t>
            </w:r>
          </w:p>
          <w:p w14:paraId="2D3C353E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（项）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5001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3751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纵向项目经费</w:t>
            </w:r>
          </w:p>
          <w:p w14:paraId="3BA3E921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7480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F139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2AEBF8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横向项目</w:t>
            </w:r>
          </w:p>
          <w:p w14:paraId="19AB69AE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（项）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F0DB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E7B0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横向项目经费</w:t>
            </w:r>
          </w:p>
          <w:p w14:paraId="23A21485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F408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0E96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686F7D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成果转化</w:t>
            </w:r>
          </w:p>
          <w:p w14:paraId="7A89D716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（项）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6E8A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6E3D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成果转化</w:t>
            </w:r>
          </w:p>
          <w:p w14:paraId="71CFE649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6D56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85C3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528A5D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负</w:t>
            </w:r>
          </w:p>
          <w:p w14:paraId="6792F836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责</w:t>
            </w:r>
          </w:p>
          <w:p w14:paraId="0C491513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A2B21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77CB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6250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58069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688F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6FD4E8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BE85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4BFEB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7EC6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35B0F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B54F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32DD3E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E87CF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0CCE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1174D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79DFE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B8C4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64FC213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平台研究方向</w:t>
            </w:r>
          </w:p>
        </w:tc>
        <w:tc>
          <w:tcPr>
            <w:tcW w:w="6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53CD9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研究方向1：</w:t>
            </w:r>
          </w:p>
        </w:tc>
      </w:tr>
      <w:tr w14:paraId="0C123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27A25C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9A8E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研究方向2：</w:t>
            </w:r>
          </w:p>
        </w:tc>
      </w:tr>
      <w:tr w14:paraId="143B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2618CE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26510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研究方向3：</w:t>
            </w:r>
          </w:p>
        </w:tc>
      </w:tr>
    </w:tbl>
    <w:p w14:paraId="586FA0A7">
      <w:pPr>
        <w:rPr>
          <w:rFonts w:eastAsia="黑体"/>
          <w:bCs/>
          <w:sz w:val="32"/>
          <w:szCs w:val="24"/>
        </w:rPr>
      </w:pPr>
      <w:r>
        <w:rPr>
          <w:rFonts w:hint="eastAsia" w:eastAsia="黑体"/>
          <w:bCs/>
          <w:sz w:val="32"/>
          <w:szCs w:val="24"/>
        </w:rPr>
        <w:br w:type="page"/>
      </w:r>
    </w:p>
    <w:p w14:paraId="4D73078D">
      <w:pPr>
        <w:numPr>
          <w:ilvl w:val="0"/>
          <w:numId w:val="1"/>
        </w:numPr>
        <w:spacing w:before="156" w:beforeLines="50" w:after="156" w:afterLines="50" w:line="360" w:lineRule="auto"/>
        <w:rPr>
          <w:rFonts w:eastAsia="黑体"/>
          <w:bCs/>
          <w:sz w:val="32"/>
          <w:szCs w:val="24"/>
        </w:rPr>
      </w:pPr>
      <w:r>
        <w:rPr>
          <w:rFonts w:hint="eastAsia" w:eastAsia="黑体"/>
          <w:bCs/>
          <w:sz w:val="32"/>
          <w:szCs w:val="24"/>
        </w:rPr>
        <w:t>年度工作总结及下一步工作计划</w:t>
      </w:r>
    </w:p>
    <w:p w14:paraId="50F580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楷体" w:hAnsi="楷体" w:eastAsia="SimSun,Bold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（一）本年度科研工作情况总结（1500字）</w:t>
      </w:r>
    </w:p>
    <w:p w14:paraId="7558C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各研究方向开展的主要工作及进展情况、取得代表性成果介绍、人才队伍建设、社会服务、学术交流、国际合作等。</w:t>
      </w:r>
    </w:p>
    <w:p w14:paraId="6AFD4132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（二）存在问题、改进措施</w:t>
      </w:r>
    </w:p>
    <w:p w14:paraId="10BB1BAB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（三）意见建议</w:t>
      </w:r>
    </w:p>
    <w:p w14:paraId="2DF8C7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（四）下一步工作计划</w:t>
      </w:r>
    </w:p>
    <w:p w14:paraId="75213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宋体"/>
          <w:szCs w:val="28"/>
          <w:highlight w:val="none"/>
          <w:lang w:eastAsia="zh-CN"/>
        </w:rPr>
      </w:pPr>
      <w:r>
        <w:rPr>
          <w:rFonts w:hint="eastAsia" w:ascii="仿宋_GB2312" w:hAnsi="宋体"/>
          <w:szCs w:val="28"/>
          <w:highlight w:val="none"/>
        </w:rPr>
        <w:t>尚未建立校企合作关系的平台，需制定下一步共建计划，明确合作方向、实施路径及预期成效等。</w:t>
      </w:r>
    </w:p>
    <w:p w14:paraId="162FF71D">
      <w:pPr>
        <w:rPr>
          <w:rFonts w:eastAsia="黑体"/>
          <w:bCs/>
          <w:sz w:val="32"/>
          <w:szCs w:val="24"/>
        </w:rPr>
      </w:pPr>
      <w:r>
        <w:rPr>
          <w:rFonts w:hint="eastAsia" w:eastAsia="黑体"/>
          <w:bCs/>
          <w:sz w:val="32"/>
          <w:szCs w:val="24"/>
        </w:rPr>
        <w:br w:type="page"/>
      </w:r>
    </w:p>
    <w:p w14:paraId="4927DF4A">
      <w:pPr>
        <w:numPr>
          <w:ilvl w:val="0"/>
          <w:numId w:val="1"/>
        </w:numPr>
        <w:spacing w:before="156" w:beforeLines="50" w:after="156" w:afterLines="50" w:line="360" w:lineRule="auto"/>
        <w:rPr>
          <w:rFonts w:eastAsia="黑体"/>
          <w:bCs/>
          <w:sz w:val="32"/>
          <w:szCs w:val="24"/>
        </w:rPr>
      </w:pPr>
      <w:r>
        <w:rPr>
          <w:rFonts w:hint="eastAsia" w:eastAsia="黑体"/>
          <w:bCs/>
          <w:sz w:val="32"/>
          <w:szCs w:val="24"/>
        </w:rPr>
        <w:t>建设运行统计表</w:t>
      </w:r>
    </w:p>
    <w:p w14:paraId="19ADE5DD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（一）固定人员情况</w:t>
      </w:r>
    </w:p>
    <w:tbl>
      <w:tblPr>
        <w:tblStyle w:val="9"/>
        <w:tblW w:w="858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1417"/>
        <w:gridCol w:w="1317"/>
        <w:gridCol w:w="1216"/>
        <w:gridCol w:w="2584"/>
      </w:tblGrid>
      <w:tr w14:paraId="629A2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809C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F85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90B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学位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147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职称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A19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职务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48D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研究方向</w:t>
            </w:r>
          </w:p>
        </w:tc>
      </w:tr>
      <w:tr w14:paraId="78B02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A7D1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CBA4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261F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774E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9E83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E3C1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50F52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694D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9490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3AFF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189F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5B0C7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B8E0B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27F76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7A4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B1E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1EDD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F67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F7945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C0276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1B077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8FD3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6D57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F4D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BBD0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0EA4D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5D93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55B08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8D38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425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A92E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336D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C6892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69EE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FE4B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AEF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3E7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8998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335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16AD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AB9BF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4402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6870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D58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9BE62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98D7E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F716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4D871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52E9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015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7F12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362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AA9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B4BF4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D89DD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612A3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0DF9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E6D7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9236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E55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C414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0A55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25FC9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0781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CFDA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BE1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3F7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E7A2B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19777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3A488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2354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26EAE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D088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7AB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3C69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783D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27DA9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614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811B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D8E0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5A8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347BB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993D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161C2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705E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AF20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3880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54E3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5F171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C39A4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050AB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7601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EC9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FFB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A615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5B148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ED19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25BC1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F85C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BDE0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E8B2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BE0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E98FD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FED36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58984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1B7D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65F0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E0DD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A51F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7DFE7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572F7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3D454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249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59C4D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A16B5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5E45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59520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6DD52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5B752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63F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A1C5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6CE6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CBA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090E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D1396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BB08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BD1F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388E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4C3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05C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037A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4B24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7A468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BF8F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B51E2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1146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7BFCD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1142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FF7F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  <w:tr w14:paraId="08BC9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541A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FBB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85C3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81B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D3E7D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31D6D">
            <w:pPr>
              <w:widowControl/>
              <w:adjustRightInd w:val="0"/>
              <w:snapToGrid w:val="0"/>
              <w:spacing w:line="240" w:lineRule="exact"/>
              <w:ind w:left="-106" w:leftChars="-38" w:right="-126" w:rightChars="-45"/>
              <w:jc w:val="center"/>
              <w:rPr>
                <w:color w:val="000000"/>
                <w:kern w:val="0"/>
                <w:sz w:val="20"/>
              </w:rPr>
            </w:pPr>
          </w:p>
        </w:tc>
      </w:tr>
    </w:tbl>
    <w:p w14:paraId="458D30F4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（二）科研获奖情况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98"/>
        <w:gridCol w:w="1348"/>
        <w:gridCol w:w="1196"/>
        <w:gridCol w:w="1394"/>
        <w:gridCol w:w="1152"/>
        <w:gridCol w:w="1290"/>
      </w:tblGrid>
      <w:tr w14:paraId="5D3B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vAlign w:val="center"/>
          </w:tcPr>
          <w:p w14:paraId="549BD9B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879" w:type="pct"/>
            <w:vAlign w:val="center"/>
          </w:tcPr>
          <w:p w14:paraId="79FCB3A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成果名称</w:t>
            </w:r>
          </w:p>
        </w:tc>
        <w:tc>
          <w:tcPr>
            <w:tcW w:w="791" w:type="pct"/>
            <w:vAlign w:val="center"/>
          </w:tcPr>
          <w:p w14:paraId="6E84C38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授予部门</w:t>
            </w:r>
          </w:p>
        </w:tc>
        <w:tc>
          <w:tcPr>
            <w:tcW w:w="702" w:type="pct"/>
            <w:vAlign w:val="center"/>
          </w:tcPr>
          <w:p w14:paraId="764E760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编号</w:t>
            </w:r>
          </w:p>
        </w:tc>
        <w:tc>
          <w:tcPr>
            <w:tcW w:w="818" w:type="pct"/>
            <w:vAlign w:val="center"/>
          </w:tcPr>
          <w:p w14:paraId="3B13A05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类别等级</w:t>
            </w:r>
          </w:p>
        </w:tc>
        <w:tc>
          <w:tcPr>
            <w:tcW w:w="676" w:type="pct"/>
            <w:vAlign w:val="center"/>
          </w:tcPr>
          <w:p w14:paraId="7AFC39A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人员姓名及排序</w:t>
            </w:r>
          </w:p>
        </w:tc>
        <w:tc>
          <w:tcPr>
            <w:tcW w:w="757" w:type="pct"/>
            <w:vAlign w:val="center"/>
          </w:tcPr>
          <w:p w14:paraId="393C66A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获奖时间</w:t>
            </w:r>
          </w:p>
        </w:tc>
      </w:tr>
      <w:tr w14:paraId="3EAA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vAlign w:val="center"/>
          </w:tcPr>
          <w:p w14:paraId="5CE2240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879" w:type="pct"/>
            <w:vAlign w:val="center"/>
          </w:tcPr>
          <w:p w14:paraId="6A8CBC3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1" w:type="pct"/>
            <w:vAlign w:val="center"/>
          </w:tcPr>
          <w:p w14:paraId="341C7E9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44322C9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8" w:type="pct"/>
            <w:vAlign w:val="center"/>
          </w:tcPr>
          <w:p w14:paraId="53E4A73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05EFE27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7" w:type="pct"/>
            <w:vAlign w:val="center"/>
          </w:tcPr>
          <w:p w14:paraId="5ECECD6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EAE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vAlign w:val="center"/>
          </w:tcPr>
          <w:p w14:paraId="1EF24F4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879" w:type="pct"/>
            <w:vAlign w:val="center"/>
          </w:tcPr>
          <w:p w14:paraId="50D7DFD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1" w:type="pct"/>
            <w:vAlign w:val="center"/>
          </w:tcPr>
          <w:p w14:paraId="04B3D3F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01D66FF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8" w:type="pct"/>
            <w:vAlign w:val="center"/>
          </w:tcPr>
          <w:p w14:paraId="1A91042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485A492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7" w:type="pct"/>
            <w:vAlign w:val="center"/>
          </w:tcPr>
          <w:p w14:paraId="4AB64CD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57F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bottom w:val="single" w:color="auto" w:sz="4" w:space="0"/>
            </w:tcBorders>
            <w:vAlign w:val="center"/>
          </w:tcPr>
          <w:p w14:paraId="201CFA0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879" w:type="pct"/>
            <w:tcBorders>
              <w:bottom w:val="single" w:color="auto" w:sz="4" w:space="0"/>
            </w:tcBorders>
            <w:vAlign w:val="center"/>
          </w:tcPr>
          <w:p w14:paraId="12B08E8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1" w:type="pct"/>
            <w:tcBorders>
              <w:bottom w:val="single" w:color="auto" w:sz="4" w:space="0"/>
            </w:tcBorders>
            <w:vAlign w:val="center"/>
          </w:tcPr>
          <w:p w14:paraId="1A57819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2" w:type="pct"/>
            <w:tcBorders>
              <w:bottom w:val="single" w:color="auto" w:sz="4" w:space="0"/>
            </w:tcBorders>
            <w:vAlign w:val="center"/>
          </w:tcPr>
          <w:p w14:paraId="2A1272F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8" w:type="pct"/>
            <w:tcBorders>
              <w:bottom w:val="single" w:color="auto" w:sz="4" w:space="0"/>
            </w:tcBorders>
            <w:vAlign w:val="center"/>
          </w:tcPr>
          <w:p w14:paraId="20D0442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6" w:type="pct"/>
            <w:tcBorders>
              <w:bottom w:val="single" w:color="auto" w:sz="4" w:space="0"/>
            </w:tcBorders>
            <w:vAlign w:val="center"/>
          </w:tcPr>
          <w:p w14:paraId="70D3FD6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7" w:type="pct"/>
            <w:tcBorders>
              <w:bottom w:val="single" w:color="auto" w:sz="4" w:space="0"/>
            </w:tcBorders>
            <w:vAlign w:val="center"/>
          </w:tcPr>
          <w:p w14:paraId="0FAE870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062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D34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…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0AF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5EF9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6DF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922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611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A74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4D4771AF">
      <w:pPr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注</w:t>
      </w:r>
      <w:r>
        <w:rPr>
          <w:rFonts w:ascii="仿宋" w:hAnsi="仿宋" w:eastAsia="仿宋"/>
          <w:sz w:val="21"/>
        </w:rPr>
        <w:t>：</w:t>
      </w:r>
      <w:r>
        <w:rPr>
          <w:rFonts w:hint="eastAsia" w:ascii="仿宋" w:hAnsi="仿宋" w:eastAsia="仿宋"/>
          <w:sz w:val="21"/>
        </w:rPr>
        <w:t>1. 仅限填写202</w:t>
      </w:r>
      <w:r>
        <w:rPr>
          <w:rFonts w:hint="eastAsia" w:ascii="仿宋" w:hAnsi="仿宋" w:eastAsia="仿宋"/>
          <w:sz w:val="21"/>
          <w:lang w:val="en-US" w:eastAsia="zh-CN"/>
        </w:rPr>
        <w:t>5</w:t>
      </w:r>
      <w:r>
        <w:rPr>
          <w:rFonts w:hint="eastAsia" w:ascii="仿宋" w:hAnsi="仿宋" w:eastAsia="仿宋"/>
          <w:sz w:val="21"/>
        </w:rPr>
        <w:t>年获批的</w:t>
      </w:r>
      <w:r>
        <w:rPr>
          <w:rFonts w:ascii="仿宋" w:hAnsi="仿宋" w:eastAsia="仿宋"/>
          <w:sz w:val="21"/>
        </w:rPr>
        <w:t>，平台</w:t>
      </w:r>
      <w:r>
        <w:rPr>
          <w:rFonts w:hint="eastAsia" w:ascii="仿宋" w:hAnsi="仿宋" w:eastAsia="仿宋"/>
          <w:sz w:val="21"/>
        </w:rPr>
        <w:t>成员</w:t>
      </w:r>
      <w:r>
        <w:rPr>
          <w:rFonts w:ascii="仿宋" w:hAnsi="仿宋" w:eastAsia="仿宋"/>
          <w:sz w:val="21"/>
        </w:rPr>
        <w:t>获</w:t>
      </w:r>
      <w:r>
        <w:rPr>
          <w:rFonts w:hint="eastAsia" w:ascii="仿宋" w:hAnsi="仿宋" w:eastAsia="仿宋"/>
          <w:sz w:val="21"/>
        </w:rPr>
        <w:t>得</w:t>
      </w:r>
      <w:r>
        <w:rPr>
          <w:rFonts w:ascii="仿宋" w:hAnsi="仿宋" w:eastAsia="仿宋"/>
          <w:sz w:val="21"/>
        </w:rPr>
        <w:t>的、且与平台领域相关的</w:t>
      </w:r>
      <w:r>
        <w:rPr>
          <w:rFonts w:hint="eastAsia" w:ascii="仿宋" w:hAnsi="仿宋" w:eastAsia="仿宋"/>
          <w:sz w:val="21"/>
        </w:rPr>
        <w:t>获奖，时间</w:t>
      </w:r>
      <w:r>
        <w:rPr>
          <w:rFonts w:ascii="仿宋" w:hAnsi="仿宋" w:eastAsia="仿宋"/>
          <w:sz w:val="21"/>
        </w:rPr>
        <w:t>以证书上的时间为准。</w:t>
      </w:r>
    </w:p>
    <w:p w14:paraId="48E11FBD">
      <w:pPr>
        <w:ind w:firstLine="420" w:firstLineChars="200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2. “类别</w:t>
      </w:r>
      <w:r>
        <w:rPr>
          <w:rFonts w:ascii="仿宋" w:hAnsi="仿宋" w:eastAsia="仿宋"/>
          <w:sz w:val="21"/>
        </w:rPr>
        <w:t>等级</w:t>
      </w:r>
      <w:r>
        <w:rPr>
          <w:rFonts w:hint="eastAsia" w:ascii="仿宋" w:hAnsi="仿宋" w:eastAsia="仿宋"/>
          <w:sz w:val="21"/>
        </w:rPr>
        <w:t>”包括：国家级、省部级、厅市级</w:t>
      </w:r>
      <w:r>
        <w:rPr>
          <w:rFonts w:ascii="仿宋" w:hAnsi="仿宋" w:eastAsia="仿宋"/>
          <w:sz w:val="21"/>
        </w:rPr>
        <w:t>。</w:t>
      </w:r>
    </w:p>
    <w:p w14:paraId="7F8B7557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（三）发表论文情况（限10篇代表作）</w:t>
      </w:r>
    </w:p>
    <w:tbl>
      <w:tblPr>
        <w:tblStyle w:val="10"/>
        <w:tblW w:w="51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43"/>
        <w:gridCol w:w="1421"/>
        <w:gridCol w:w="2181"/>
        <w:gridCol w:w="1209"/>
        <w:gridCol w:w="1386"/>
      </w:tblGrid>
      <w:tr w14:paraId="768F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2421891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1058" w:type="pct"/>
            <w:vAlign w:val="center"/>
          </w:tcPr>
          <w:p w14:paraId="3594DBD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论文题目</w:t>
            </w:r>
          </w:p>
        </w:tc>
        <w:tc>
          <w:tcPr>
            <w:tcW w:w="816" w:type="pct"/>
            <w:vAlign w:val="center"/>
          </w:tcPr>
          <w:p w14:paraId="2AC2D8E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作者</w:t>
            </w:r>
          </w:p>
        </w:tc>
        <w:tc>
          <w:tcPr>
            <w:tcW w:w="1252" w:type="pct"/>
            <w:vAlign w:val="center"/>
          </w:tcPr>
          <w:p w14:paraId="100874F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期刊名称（全称）</w:t>
            </w:r>
          </w:p>
        </w:tc>
        <w:tc>
          <w:tcPr>
            <w:tcW w:w="694" w:type="pct"/>
            <w:vAlign w:val="center"/>
          </w:tcPr>
          <w:p w14:paraId="2F7C913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年，卷（期）</w:t>
            </w:r>
          </w:p>
        </w:tc>
        <w:tc>
          <w:tcPr>
            <w:tcW w:w="796" w:type="pct"/>
            <w:vAlign w:val="center"/>
          </w:tcPr>
          <w:p w14:paraId="58DB77C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代表作级别</w:t>
            </w:r>
          </w:p>
        </w:tc>
      </w:tr>
      <w:tr w14:paraId="1351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7A9DE82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058" w:type="pct"/>
            <w:vAlign w:val="center"/>
          </w:tcPr>
          <w:p w14:paraId="16E0135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2D5284C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52" w:type="pct"/>
            <w:vAlign w:val="center"/>
          </w:tcPr>
          <w:p w14:paraId="51BC015C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348CFC1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1FAEE34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72B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27AA098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1058" w:type="pct"/>
            <w:vAlign w:val="center"/>
          </w:tcPr>
          <w:p w14:paraId="413D5DBC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6A41C44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52" w:type="pct"/>
            <w:vAlign w:val="center"/>
          </w:tcPr>
          <w:p w14:paraId="7813762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1DA80C3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52E931E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F41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3B4486F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1058" w:type="pct"/>
            <w:vAlign w:val="center"/>
          </w:tcPr>
          <w:p w14:paraId="4EFADC44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08E1066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52" w:type="pct"/>
            <w:vAlign w:val="center"/>
          </w:tcPr>
          <w:p w14:paraId="3BC068C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5F7F6FD4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36F20F4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1D0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1CD7AFD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1058" w:type="pct"/>
            <w:vAlign w:val="center"/>
          </w:tcPr>
          <w:p w14:paraId="19822CB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31FA3F40">
            <w:pPr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68593AC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423033B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4E3DBEE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287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381ADBC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1058" w:type="pct"/>
            <w:vAlign w:val="center"/>
          </w:tcPr>
          <w:p w14:paraId="796D5BE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736C3A48">
            <w:pPr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1A04DC5C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4786872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0EFC5CF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72B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2FC18A0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1058" w:type="pct"/>
            <w:vAlign w:val="center"/>
          </w:tcPr>
          <w:p w14:paraId="2ED85D8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3D89A724">
            <w:pPr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64DDDD6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E83A3A4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0B29A1A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EBB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2A9155E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1058" w:type="pct"/>
            <w:vAlign w:val="center"/>
          </w:tcPr>
          <w:p w14:paraId="249A723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541B7666">
            <w:pPr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3C9A148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7E1240F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1D53B10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B3B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602A773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</w:t>
            </w:r>
          </w:p>
        </w:tc>
        <w:tc>
          <w:tcPr>
            <w:tcW w:w="1058" w:type="pct"/>
            <w:vAlign w:val="center"/>
          </w:tcPr>
          <w:p w14:paraId="582BD86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25192748">
            <w:pPr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5104BC6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3DBCFE6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1677C13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EC2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1019426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</w:t>
            </w:r>
          </w:p>
        </w:tc>
        <w:tc>
          <w:tcPr>
            <w:tcW w:w="1058" w:type="pct"/>
            <w:vAlign w:val="center"/>
          </w:tcPr>
          <w:p w14:paraId="34140A4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7FDB48D7">
            <w:pPr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1A86546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E607CE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46A5B949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875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  <w:vAlign w:val="center"/>
          </w:tcPr>
          <w:p w14:paraId="5442F48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</w:t>
            </w:r>
          </w:p>
        </w:tc>
        <w:tc>
          <w:tcPr>
            <w:tcW w:w="1058" w:type="pct"/>
            <w:vAlign w:val="center"/>
          </w:tcPr>
          <w:p w14:paraId="27AB940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7C5A4766">
            <w:pPr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2E720E1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6894445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6" w:type="pct"/>
            <w:vAlign w:val="center"/>
          </w:tcPr>
          <w:p w14:paraId="1B0E238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2EA4BA87">
      <w:pPr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注</w:t>
      </w:r>
      <w:r>
        <w:rPr>
          <w:rFonts w:ascii="仿宋" w:hAnsi="仿宋" w:eastAsia="仿宋"/>
          <w:sz w:val="21"/>
        </w:rPr>
        <w:t>：</w:t>
      </w:r>
      <w:r>
        <w:rPr>
          <w:rFonts w:hint="eastAsia" w:ascii="仿宋" w:hAnsi="仿宋" w:eastAsia="仿宋"/>
          <w:sz w:val="21"/>
        </w:rPr>
        <w:t xml:space="preserve">1. </w:t>
      </w:r>
      <w:bookmarkStart w:id="0" w:name="_Hlk113978096"/>
      <w:r>
        <w:rPr>
          <w:rFonts w:hint="eastAsia" w:ascii="仿宋" w:hAnsi="仿宋" w:eastAsia="仿宋"/>
          <w:sz w:val="21"/>
        </w:rPr>
        <w:t>仅限填写202</w:t>
      </w:r>
      <w:r>
        <w:rPr>
          <w:rFonts w:hint="eastAsia" w:ascii="仿宋" w:hAnsi="仿宋" w:eastAsia="仿宋"/>
          <w:sz w:val="21"/>
          <w:lang w:val="en-US" w:eastAsia="zh-CN"/>
        </w:rPr>
        <w:t>5</w:t>
      </w:r>
      <w:r>
        <w:rPr>
          <w:rFonts w:hint="eastAsia" w:ascii="仿宋" w:hAnsi="仿宋" w:eastAsia="仿宋"/>
          <w:sz w:val="21"/>
        </w:rPr>
        <w:t>年，</w:t>
      </w:r>
      <w:bookmarkEnd w:id="0"/>
      <w:r>
        <w:rPr>
          <w:rFonts w:ascii="仿宋" w:hAnsi="仿宋" w:eastAsia="仿宋"/>
          <w:sz w:val="21"/>
        </w:rPr>
        <w:t>平台</w:t>
      </w:r>
      <w:r>
        <w:rPr>
          <w:rFonts w:hint="eastAsia" w:ascii="仿宋" w:hAnsi="仿宋" w:eastAsia="仿宋"/>
          <w:sz w:val="21"/>
        </w:rPr>
        <w:t>成员作为通讯作者或第一作者发表的、与平台领域相关的</w:t>
      </w:r>
      <w:r>
        <w:rPr>
          <w:rFonts w:ascii="仿宋" w:hAnsi="仿宋" w:eastAsia="仿宋"/>
          <w:sz w:val="21"/>
        </w:rPr>
        <w:t>代表性论文</w:t>
      </w:r>
      <w:r>
        <w:rPr>
          <w:rFonts w:hint="eastAsia" w:ascii="仿宋" w:hAnsi="仿宋" w:eastAsia="仿宋"/>
          <w:sz w:val="21"/>
        </w:rPr>
        <w:t>或论著</w:t>
      </w:r>
      <w:r>
        <w:rPr>
          <w:rFonts w:ascii="仿宋" w:hAnsi="仿宋" w:eastAsia="仿宋"/>
          <w:sz w:val="21"/>
        </w:rPr>
        <w:t>。</w:t>
      </w:r>
    </w:p>
    <w:p w14:paraId="00949727">
      <w:pPr>
        <w:ind w:firstLine="420" w:firstLineChars="200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2</w:t>
      </w:r>
      <w:r>
        <w:rPr>
          <w:rFonts w:ascii="仿宋" w:hAnsi="仿宋" w:eastAsia="仿宋"/>
          <w:sz w:val="21"/>
        </w:rPr>
        <w:t xml:space="preserve">. </w:t>
      </w:r>
      <w:r>
        <w:rPr>
          <w:rFonts w:hint="eastAsia" w:ascii="仿宋" w:hAnsi="仿宋" w:eastAsia="仿宋"/>
          <w:sz w:val="21"/>
        </w:rPr>
        <w:t>“代表作级别”包括：导向性期刊层级、SCIE分区、EI、核心、一般等。导向性期刊层级参照《江苏师范大学自然科学导向性期刊目录》（2023版）。</w:t>
      </w:r>
    </w:p>
    <w:p w14:paraId="5F7758EE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（四）授权知识产权情况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502"/>
        <w:gridCol w:w="2432"/>
        <w:gridCol w:w="1091"/>
        <w:gridCol w:w="842"/>
        <w:gridCol w:w="1218"/>
      </w:tblGrid>
      <w:tr w14:paraId="4E00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009B9149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序号</w:t>
            </w:r>
          </w:p>
        </w:tc>
        <w:tc>
          <w:tcPr>
            <w:tcW w:w="1467" w:type="pct"/>
            <w:vAlign w:val="center"/>
          </w:tcPr>
          <w:p w14:paraId="6B214EE5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知识产权名称</w:t>
            </w:r>
          </w:p>
        </w:tc>
        <w:tc>
          <w:tcPr>
            <w:tcW w:w="1426" w:type="pct"/>
            <w:vAlign w:val="center"/>
          </w:tcPr>
          <w:p w14:paraId="77DC9BEE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授权号</w:t>
            </w:r>
          </w:p>
        </w:tc>
        <w:tc>
          <w:tcPr>
            <w:tcW w:w="640" w:type="pct"/>
            <w:vAlign w:val="center"/>
          </w:tcPr>
          <w:p w14:paraId="6556DEB0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授权时间</w:t>
            </w:r>
          </w:p>
        </w:tc>
        <w:tc>
          <w:tcPr>
            <w:tcW w:w="494" w:type="pct"/>
            <w:vAlign w:val="center"/>
          </w:tcPr>
          <w:p w14:paraId="50A9EF10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知识产权类别</w:t>
            </w:r>
          </w:p>
        </w:tc>
        <w:tc>
          <w:tcPr>
            <w:tcW w:w="714" w:type="pct"/>
            <w:vAlign w:val="center"/>
          </w:tcPr>
          <w:p w14:paraId="22450C96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发明人</w:t>
            </w:r>
          </w:p>
        </w:tc>
      </w:tr>
      <w:tr w14:paraId="42E2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0626FBDB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1</w:t>
            </w:r>
          </w:p>
        </w:tc>
        <w:tc>
          <w:tcPr>
            <w:tcW w:w="1467" w:type="pct"/>
            <w:vAlign w:val="center"/>
          </w:tcPr>
          <w:p w14:paraId="2098B071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1CB59527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40" w:type="pct"/>
            <w:vAlign w:val="center"/>
          </w:tcPr>
          <w:p w14:paraId="7D27B22F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76EBBE0A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CE6875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6FA9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0DCFC596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2</w:t>
            </w:r>
          </w:p>
        </w:tc>
        <w:tc>
          <w:tcPr>
            <w:tcW w:w="1467" w:type="pct"/>
            <w:vAlign w:val="center"/>
          </w:tcPr>
          <w:p w14:paraId="76DBB6B9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65FDCFFD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40" w:type="pct"/>
            <w:vAlign w:val="center"/>
          </w:tcPr>
          <w:p w14:paraId="5521159E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71474023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5747493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3513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46627D58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3</w:t>
            </w:r>
          </w:p>
        </w:tc>
        <w:tc>
          <w:tcPr>
            <w:tcW w:w="1467" w:type="pct"/>
            <w:vAlign w:val="center"/>
          </w:tcPr>
          <w:p w14:paraId="4B6F7C19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0EF8B0D7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40" w:type="pct"/>
            <w:vAlign w:val="center"/>
          </w:tcPr>
          <w:p w14:paraId="75A4CED7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4EA00AC9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CCAA47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6B38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4E9581C3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4</w:t>
            </w:r>
          </w:p>
        </w:tc>
        <w:tc>
          <w:tcPr>
            <w:tcW w:w="1467" w:type="pct"/>
            <w:vAlign w:val="center"/>
          </w:tcPr>
          <w:p w14:paraId="589FFB97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0C83C353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35E8F71B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455CAA3D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EFBC16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5343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657828CB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5</w:t>
            </w:r>
          </w:p>
        </w:tc>
        <w:tc>
          <w:tcPr>
            <w:tcW w:w="1467" w:type="pct"/>
            <w:vAlign w:val="center"/>
          </w:tcPr>
          <w:p w14:paraId="4DC1EF74">
            <w:pPr>
              <w:rPr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240C0AB6">
            <w:pPr>
              <w:rPr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7D03AC39">
            <w:pPr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10F30B2F">
            <w:pPr>
              <w:rPr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700C2F2">
            <w:pPr>
              <w:jc w:val="center"/>
              <w:rPr>
                <w:sz w:val="18"/>
                <w:szCs w:val="18"/>
              </w:rPr>
            </w:pPr>
          </w:p>
        </w:tc>
      </w:tr>
      <w:tr w14:paraId="1A54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625B41B5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6</w:t>
            </w:r>
          </w:p>
        </w:tc>
        <w:tc>
          <w:tcPr>
            <w:tcW w:w="1467" w:type="pct"/>
            <w:vAlign w:val="center"/>
          </w:tcPr>
          <w:p w14:paraId="61F4A5F4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018F5C62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73D7CDCD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38FF2623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F66EB0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1F6D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284939CF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7</w:t>
            </w:r>
          </w:p>
        </w:tc>
        <w:tc>
          <w:tcPr>
            <w:tcW w:w="1467" w:type="pct"/>
            <w:vAlign w:val="center"/>
          </w:tcPr>
          <w:p w14:paraId="1C3B788B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308C24C5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0B6B5CDB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30D5F562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1B33707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50A1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445F2489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8</w:t>
            </w:r>
          </w:p>
        </w:tc>
        <w:tc>
          <w:tcPr>
            <w:tcW w:w="1467" w:type="pct"/>
            <w:vAlign w:val="center"/>
          </w:tcPr>
          <w:p w14:paraId="11098173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34B7DEE9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0CEF6B16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57EBE7AF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1024035D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0424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6628DCE2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9</w:t>
            </w:r>
          </w:p>
        </w:tc>
        <w:tc>
          <w:tcPr>
            <w:tcW w:w="1467" w:type="pct"/>
            <w:vAlign w:val="center"/>
          </w:tcPr>
          <w:p w14:paraId="48AEB10E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70CB2F97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3DED94F7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5E788ACA"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171570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7AB7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057935D1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1</w:t>
            </w:r>
            <w:r>
              <w:rPr>
                <w:rFonts w:ascii="仿宋" w:hAnsi="仿宋" w:eastAsia="仿宋"/>
                <w:sz w:val="21"/>
              </w:rPr>
              <w:t>0</w:t>
            </w:r>
          </w:p>
        </w:tc>
        <w:tc>
          <w:tcPr>
            <w:tcW w:w="1467" w:type="pct"/>
            <w:vAlign w:val="center"/>
          </w:tcPr>
          <w:p w14:paraId="161234B9">
            <w:pPr>
              <w:rPr>
                <w:spacing w:val="2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537D4D9C">
            <w:pPr>
              <w:rPr>
                <w:spacing w:val="2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0917408D">
            <w:pPr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5C1423C2">
            <w:pPr>
              <w:rPr>
                <w:spacing w:val="2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BACAEB5">
            <w:pPr>
              <w:jc w:val="center"/>
              <w:rPr>
                <w:spacing w:val="2"/>
                <w:sz w:val="18"/>
                <w:szCs w:val="18"/>
              </w:rPr>
            </w:pPr>
          </w:p>
        </w:tc>
      </w:tr>
      <w:tr w14:paraId="4527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 w14:paraId="5D3173DA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…</w:t>
            </w:r>
          </w:p>
        </w:tc>
        <w:tc>
          <w:tcPr>
            <w:tcW w:w="1467" w:type="pct"/>
            <w:vAlign w:val="center"/>
          </w:tcPr>
          <w:p w14:paraId="4D365314">
            <w:pPr>
              <w:rPr>
                <w:spacing w:val="2"/>
                <w:sz w:val="18"/>
                <w:szCs w:val="18"/>
              </w:rPr>
            </w:pPr>
          </w:p>
        </w:tc>
        <w:tc>
          <w:tcPr>
            <w:tcW w:w="1426" w:type="pct"/>
            <w:vAlign w:val="center"/>
          </w:tcPr>
          <w:p w14:paraId="381DFAC9">
            <w:pPr>
              <w:rPr>
                <w:spacing w:val="2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712AC6A9">
            <w:pPr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111432D7">
            <w:pPr>
              <w:rPr>
                <w:spacing w:val="2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EEF15E1">
            <w:pPr>
              <w:jc w:val="center"/>
              <w:rPr>
                <w:spacing w:val="2"/>
                <w:sz w:val="18"/>
                <w:szCs w:val="18"/>
              </w:rPr>
            </w:pPr>
          </w:p>
        </w:tc>
      </w:tr>
    </w:tbl>
    <w:p w14:paraId="0EC0276E">
      <w:pPr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注</w:t>
      </w:r>
      <w:r>
        <w:rPr>
          <w:rFonts w:ascii="仿宋" w:hAnsi="仿宋" w:eastAsia="仿宋"/>
          <w:sz w:val="21"/>
        </w:rPr>
        <w:t xml:space="preserve">： </w:t>
      </w:r>
      <w:r>
        <w:rPr>
          <w:rFonts w:hint="eastAsia" w:ascii="仿宋" w:hAnsi="仿宋" w:eastAsia="仿宋"/>
          <w:sz w:val="21"/>
        </w:rPr>
        <w:t>仅限填写202</w:t>
      </w:r>
      <w:r>
        <w:rPr>
          <w:rFonts w:hint="eastAsia" w:ascii="仿宋" w:hAnsi="仿宋" w:eastAsia="仿宋"/>
          <w:sz w:val="21"/>
          <w:lang w:val="en-US" w:eastAsia="zh-CN"/>
        </w:rPr>
        <w:t>5</w:t>
      </w:r>
      <w:r>
        <w:rPr>
          <w:rFonts w:hint="eastAsia" w:ascii="仿宋" w:hAnsi="仿宋" w:eastAsia="仿宋"/>
          <w:sz w:val="21"/>
        </w:rPr>
        <w:t>年</w:t>
      </w:r>
      <w:r>
        <w:rPr>
          <w:rFonts w:ascii="仿宋" w:hAnsi="仿宋" w:eastAsia="仿宋"/>
          <w:sz w:val="21"/>
        </w:rPr>
        <w:t>，</w:t>
      </w:r>
      <w:r>
        <w:rPr>
          <w:rFonts w:hint="eastAsia" w:ascii="仿宋" w:hAnsi="仿宋" w:eastAsia="仿宋"/>
          <w:sz w:val="21"/>
        </w:rPr>
        <w:t>平台成员获得的、且与平台领域相关的知识产权情况</w:t>
      </w:r>
      <w:r>
        <w:rPr>
          <w:rFonts w:ascii="仿宋" w:hAnsi="仿宋" w:eastAsia="仿宋"/>
          <w:sz w:val="21"/>
        </w:rPr>
        <w:t>。</w:t>
      </w:r>
    </w:p>
    <w:p w14:paraId="7CB55051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（五）新增科研项目情况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449"/>
        <w:gridCol w:w="1483"/>
        <w:gridCol w:w="1169"/>
        <w:gridCol w:w="1183"/>
        <w:gridCol w:w="1384"/>
        <w:gridCol w:w="1280"/>
      </w:tblGrid>
      <w:tr w14:paraId="6B83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52D73DD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850" w:type="pct"/>
            <w:vAlign w:val="center"/>
          </w:tcPr>
          <w:p w14:paraId="266B67A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项目名称</w:t>
            </w:r>
          </w:p>
        </w:tc>
        <w:tc>
          <w:tcPr>
            <w:tcW w:w="870" w:type="pct"/>
            <w:vAlign w:val="center"/>
          </w:tcPr>
          <w:p w14:paraId="0174144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项目编号</w:t>
            </w:r>
          </w:p>
        </w:tc>
        <w:tc>
          <w:tcPr>
            <w:tcW w:w="686" w:type="pct"/>
            <w:vAlign w:val="center"/>
          </w:tcPr>
          <w:p w14:paraId="5D3B0B3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项目起止时间</w:t>
            </w:r>
          </w:p>
        </w:tc>
        <w:tc>
          <w:tcPr>
            <w:tcW w:w="694" w:type="pct"/>
            <w:vAlign w:val="center"/>
          </w:tcPr>
          <w:p w14:paraId="3D29F68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资助金额（万元）</w:t>
            </w:r>
          </w:p>
        </w:tc>
        <w:tc>
          <w:tcPr>
            <w:tcW w:w="812" w:type="pct"/>
            <w:vAlign w:val="center"/>
          </w:tcPr>
          <w:p w14:paraId="0DE36B2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项目类别</w:t>
            </w:r>
          </w:p>
        </w:tc>
        <w:tc>
          <w:tcPr>
            <w:tcW w:w="751" w:type="pct"/>
            <w:vAlign w:val="center"/>
          </w:tcPr>
          <w:p w14:paraId="6893071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项目负责人</w:t>
            </w:r>
          </w:p>
        </w:tc>
      </w:tr>
      <w:tr w14:paraId="6E95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41F0C52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850" w:type="pct"/>
            <w:vAlign w:val="center"/>
          </w:tcPr>
          <w:p w14:paraId="4CC7604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17C53CB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4B7FA4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10A151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1AD716C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48909AF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F26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06C1494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850" w:type="pct"/>
            <w:vAlign w:val="center"/>
          </w:tcPr>
          <w:p w14:paraId="4024509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4C3505C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292C6BD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83276F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330BBE39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648D634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12A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224C716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850" w:type="pct"/>
            <w:vAlign w:val="center"/>
          </w:tcPr>
          <w:p w14:paraId="69A74CA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52350434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56EF0EB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C1360F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7E7A995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4059D41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D7F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5377E86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850" w:type="pct"/>
            <w:vAlign w:val="center"/>
          </w:tcPr>
          <w:p w14:paraId="3A1BA19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51130674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61EB7FD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294EE1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467EDA0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0B7EE0B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66E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3E5FB70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850" w:type="pct"/>
            <w:vAlign w:val="center"/>
          </w:tcPr>
          <w:p w14:paraId="78FE7ED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5655918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2BBD503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18BC570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0C64899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07FED64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B15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7A11FD7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850" w:type="pct"/>
            <w:vAlign w:val="center"/>
          </w:tcPr>
          <w:p w14:paraId="1F35BCC9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6B983CE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4A65CB4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3E35313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19AD3E6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263FDD3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275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0558F15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850" w:type="pct"/>
            <w:vAlign w:val="center"/>
          </w:tcPr>
          <w:p w14:paraId="40301DA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10EF6C1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4C12539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761DD29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712606E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5AE3064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1D0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106294B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</w:t>
            </w:r>
          </w:p>
        </w:tc>
        <w:tc>
          <w:tcPr>
            <w:tcW w:w="850" w:type="pct"/>
            <w:vAlign w:val="center"/>
          </w:tcPr>
          <w:p w14:paraId="30F0C2C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1F6DBF1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5047901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646ED269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0A8AF81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105D2E94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26B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1C915CD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</w:t>
            </w:r>
          </w:p>
        </w:tc>
        <w:tc>
          <w:tcPr>
            <w:tcW w:w="850" w:type="pct"/>
            <w:vAlign w:val="center"/>
          </w:tcPr>
          <w:p w14:paraId="0FA2744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6652892C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765599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562AD25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43D34CC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1C3683C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59E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1A15EEF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850" w:type="pct"/>
            <w:vAlign w:val="center"/>
          </w:tcPr>
          <w:p w14:paraId="567C1AA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7217F5C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1C3C9D1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5C639EC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74CEF1D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42208BC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87E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60F0FEB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850" w:type="pct"/>
            <w:vAlign w:val="center"/>
          </w:tcPr>
          <w:p w14:paraId="18699C7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26A421C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1AF962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481FE9A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0B5367D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19C3681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50C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15A7534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850" w:type="pct"/>
            <w:vAlign w:val="center"/>
          </w:tcPr>
          <w:p w14:paraId="4F32A40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64CBAD8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74CE1AF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1EC812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09232A0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250F3FB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D13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6468454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13</w:t>
            </w:r>
          </w:p>
        </w:tc>
        <w:tc>
          <w:tcPr>
            <w:tcW w:w="850" w:type="pct"/>
            <w:vAlign w:val="center"/>
          </w:tcPr>
          <w:p w14:paraId="0F37CFE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6B3083F9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3F43CF3C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771FA4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5A9C3D14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36E011B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BBE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7F9F2C5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14</w:t>
            </w:r>
          </w:p>
        </w:tc>
        <w:tc>
          <w:tcPr>
            <w:tcW w:w="850" w:type="pct"/>
            <w:vAlign w:val="center"/>
          </w:tcPr>
          <w:p w14:paraId="1874884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499DE07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48BA188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64C4D0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58332EA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3E90955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CFA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67441A3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850" w:type="pct"/>
            <w:vAlign w:val="center"/>
          </w:tcPr>
          <w:p w14:paraId="3AAD843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2DB7327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6816CC7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4DAE48D8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322D63F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1261620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AAD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" w:type="pct"/>
            <w:vAlign w:val="center"/>
          </w:tcPr>
          <w:p w14:paraId="7B062F1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…</w:t>
            </w:r>
          </w:p>
        </w:tc>
        <w:tc>
          <w:tcPr>
            <w:tcW w:w="850" w:type="pct"/>
            <w:vAlign w:val="center"/>
          </w:tcPr>
          <w:p w14:paraId="3748F14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0" w:type="pct"/>
            <w:vAlign w:val="center"/>
          </w:tcPr>
          <w:p w14:paraId="045CF09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7C85678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4E18E1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7C15FA4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 w14:paraId="722F466A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02CDCC99">
      <w:pPr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注</w:t>
      </w:r>
      <w:r>
        <w:rPr>
          <w:rFonts w:ascii="仿宋" w:hAnsi="仿宋" w:eastAsia="仿宋"/>
          <w:sz w:val="21"/>
        </w:rPr>
        <w:t>：</w:t>
      </w:r>
      <w:r>
        <w:rPr>
          <w:rFonts w:hint="eastAsia" w:ascii="仿宋" w:hAnsi="仿宋" w:eastAsia="仿宋"/>
          <w:sz w:val="21"/>
        </w:rPr>
        <w:t xml:space="preserve">1. </w:t>
      </w:r>
      <w:bookmarkStart w:id="1" w:name="_Hlk114215384"/>
      <w:r>
        <w:rPr>
          <w:rFonts w:hint="eastAsia" w:ascii="仿宋" w:hAnsi="仿宋" w:eastAsia="仿宋"/>
          <w:sz w:val="21"/>
        </w:rPr>
        <w:t>仅限填写202</w:t>
      </w:r>
      <w:r>
        <w:rPr>
          <w:rFonts w:hint="eastAsia" w:ascii="仿宋" w:hAnsi="仿宋" w:eastAsia="仿宋"/>
          <w:sz w:val="21"/>
          <w:lang w:val="en-US" w:eastAsia="zh-CN"/>
        </w:rPr>
        <w:t>5</w:t>
      </w:r>
      <w:r>
        <w:rPr>
          <w:rFonts w:hint="eastAsia" w:ascii="仿宋" w:hAnsi="仿宋" w:eastAsia="仿宋"/>
          <w:sz w:val="21"/>
        </w:rPr>
        <w:t>年，平台成员获批的、且与平台领域相关的</w:t>
      </w:r>
      <w:bookmarkEnd w:id="1"/>
      <w:r>
        <w:rPr>
          <w:rFonts w:hint="eastAsia" w:ascii="仿宋" w:hAnsi="仿宋" w:eastAsia="仿宋"/>
          <w:sz w:val="21"/>
        </w:rPr>
        <w:t>项目</w:t>
      </w:r>
      <w:r>
        <w:rPr>
          <w:rFonts w:ascii="仿宋" w:hAnsi="仿宋" w:eastAsia="仿宋"/>
          <w:sz w:val="21"/>
        </w:rPr>
        <w:t>。</w:t>
      </w:r>
    </w:p>
    <w:p w14:paraId="2C2EB0B2">
      <w:pPr>
        <w:ind w:firstLine="420" w:firstLineChars="200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2. “项目</w:t>
      </w:r>
      <w:r>
        <w:rPr>
          <w:rFonts w:ascii="仿宋" w:hAnsi="仿宋" w:eastAsia="仿宋"/>
          <w:sz w:val="21"/>
        </w:rPr>
        <w:t>/课题</w:t>
      </w:r>
      <w:r>
        <w:rPr>
          <w:rFonts w:hint="eastAsia" w:ascii="仿宋" w:hAnsi="仿宋" w:eastAsia="仿宋"/>
          <w:sz w:val="21"/>
        </w:rPr>
        <w:t>类别”包括：国家级、省部级、厅市级或横向项目</w:t>
      </w:r>
      <w:r>
        <w:rPr>
          <w:rFonts w:ascii="仿宋" w:hAnsi="仿宋" w:eastAsia="仿宋"/>
          <w:sz w:val="21"/>
        </w:rPr>
        <w:t>。</w:t>
      </w:r>
    </w:p>
    <w:p w14:paraId="163D6F77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（六）成果转化情况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040"/>
        <w:gridCol w:w="1456"/>
        <w:gridCol w:w="1166"/>
        <w:gridCol w:w="1747"/>
        <w:gridCol w:w="1391"/>
      </w:tblGrid>
      <w:tr w14:paraId="182D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4DE9E7B2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序号</w:t>
            </w:r>
          </w:p>
        </w:tc>
        <w:tc>
          <w:tcPr>
            <w:tcW w:w="1197" w:type="pct"/>
            <w:vAlign w:val="center"/>
          </w:tcPr>
          <w:p w14:paraId="216A6BBC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成果转化名称</w:t>
            </w:r>
          </w:p>
        </w:tc>
        <w:tc>
          <w:tcPr>
            <w:tcW w:w="854" w:type="pct"/>
            <w:vAlign w:val="center"/>
          </w:tcPr>
          <w:p w14:paraId="0AB3DD7F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受让方</w:t>
            </w:r>
          </w:p>
        </w:tc>
        <w:tc>
          <w:tcPr>
            <w:tcW w:w="684" w:type="pct"/>
            <w:vAlign w:val="center"/>
          </w:tcPr>
          <w:p w14:paraId="31450E94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转让金额</w:t>
            </w:r>
          </w:p>
        </w:tc>
        <w:tc>
          <w:tcPr>
            <w:tcW w:w="1025" w:type="pct"/>
            <w:vAlign w:val="center"/>
          </w:tcPr>
          <w:p w14:paraId="414D1B82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完成人</w:t>
            </w:r>
          </w:p>
        </w:tc>
        <w:tc>
          <w:tcPr>
            <w:tcW w:w="816" w:type="pct"/>
            <w:vAlign w:val="center"/>
          </w:tcPr>
          <w:p w14:paraId="4625189A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时间</w:t>
            </w:r>
          </w:p>
        </w:tc>
      </w:tr>
      <w:tr w14:paraId="6EAA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2A3821F4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1</w:t>
            </w:r>
          </w:p>
        </w:tc>
        <w:tc>
          <w:tcPr>
            <w:tcW w:w="1197" w:type="pct"/>
            <w:vAlign w:val="center"/>
          </w:tcPr>
          <w:p w14:paraId="467B48E9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02A8E020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23AAD80F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6C2F8646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763F1F91">
            <w:pPr>
              <w:rPr>
                <w:rFonts w:ascii="仿宋" w:hAnsi="仿宋" w:eastAsia="仿宋"/>
                <w:sz w:val="21"/>
              </w:rPr>
            </w:pPr>
          </w:p>
        </w:tc>
      </w:tr>
      <w:tr w14:paraId="6915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2E3F907D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2</w:t>
            </w:r>
          </w:p>
        </w:tc>
        <w:tc>
          <w:tcPr>
            <w:tcW w:w="1197" w:type="pct"/>
            <w:vAlign w:val="center"/>
          </w:tcPr>
          <w:p w14:paraId="5796E8D8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536F93B7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7A82A6DF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0148BF96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5EEA99A8">
            <w:pPr>
              <w:rPr>
                <w:rFonts w:ascii="仿宋" w:hAnsi="仿宋" w:eastAsia="仿宋"/>
                <w:sz w:val="21"/>
              </w:rPr>
            </w:pPr>
          </w:p>
        </w:tc>
      </w:tr>
      <w:tr w14:paraId="061C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01F77E61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3</w:t>
            </w:r>
          </w:p>
        </w:tc>
        <w:tc>
          <w:tcPr>
            <w:tcW w:w="1197" w:type="pct"/>
            <w:vAlign w:val="center"/>
          </w:tcPr>
          <w:p w14:paraId="0EB7F42E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421F513E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467CA1C6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3656F223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4093EDF3">
            <w:pPr>
              <w:rPr>
                <w:rFonts w:ascii="仿宋" w:hAnsi="仿宋" w:eastAsia="仿宋"/>
                <w:sz w:val="21"/>
              </w:rPr>
            </w:pPr>
          </w:p>
        </w:tc>
      </w:tr>
      <w:tr w14:paraId="56DB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083BA470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4</w:t>
            </w:r>
          </w:p>
        </w:tc>
        <w:tc>
          <w:tcPr>
            <w:tcW w:w="1197" w:type="pct"/>
            <w:vAlign w:val="center"/>
          </w:tcPr>
          <w:p w14:paraId="7320109C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302A2C28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5CECBB31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00D63DA4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36077334">
            <w:pPr>
              <w:rPr>
                <w:rFonts w:ascii="仿宋" w:hAnsi="仿宋" w:eastAsia="仿宋"/>
                <w:sz w:val="21"/>
              </w:rPr>
            </w:pPr>
          </w:p>
        </w:tc>
      </w:tr>
      <w:tr w14:paraId="64C6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376548BD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5</w:t>
            </w:r>
          </w:p>
        </w:tc>
        <w:tc>
          <w:tcPr>
            <w:tcW w:w="1197" w:type="pct"/>
            <w:vAlign w:val="center"/>
          </w:tcPr>
          <w:p w14:paraId="43A4509A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11B50AE6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696FE30F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0466978F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6ED10C02">
            <w:pPr>
              <w:rPr>
                <w:rFonts w:ascii="仿宋" w:hAnsi="仿宋" w:eastAsia="仿宋"/>
                <w:sz w:val="21"/>
              </w:rPr>
            </w:pPr>
          </w:p>
        </w:tc>
      </w:tr>
      <w:tr w14:paraId="2AFE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31D040DD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6</w:t>
            </w:r>
          </w:p>
        </w:tc>
        <w:tc>
          <w:tcPr>
            <w:tcW w:w="1197" w:type="pct"/>
            <w:vAlign w:val="center"/>
          </w:tcPr>
          <w:p w14:paraId="1D553BA6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69DE0F37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06FAAEDD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5A130DC1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28038B2B">
            <w:pPr>
              <w:rPr>
                <w:rFonts w:ascii="仿宋" w:hAnsi="仿宋" w:eastAsia="仿宋"/>
                <w:sz w:val="21"/>
              </w:rPr>
            </w:pPr>
          </w:p>
        </w:tc>
      </w:tr>
      <w:tr w14:paraId="3D55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082ECAA2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7</w:t>
            </w:r>
          </w:p>
        </w:tc>
        <w:tc>
          <w:tcPr>
            <w:tcW w:w="1197" w:type="pct"/>
            <w:vAlign w:val="center"/>
          </w:tcPr>
          <w:p w14:paraId="0620676C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242C410D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50C846A5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2E4B0740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0F61FDE4">
            <w:pPr>
              <w:rPr>
                <w:rFonts w:ascii="仿宋" w:hAnsi="仿宋" w:eastAsia="仿宋"/>
                <w:sz w:val="21"/>
              </w:rPr>
            </w:pPr>
          </w:p>
        </w:tc>
      </w:tr>
      <w:tr w14:paraId="599F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1FA36350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8</w:t>
            </w:r>
          </w:p>
        </w:tc>
        <w:tc>
          <w:tcPr>
            <w:tcW w:w="1197" w:type="pct"/>
            <w:vAlign w:val="center"/>
          </w:tcPr>
          <w:p w14:paraId="5A25A4EA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71348F54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086B800E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1F1C5A5A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1DC2EA31">
            <w:pPr>
              <w:rPr>
                <w:rFonts w:ascii="仿宋" w:hAnsi="仿宋" w:eastAsia="仿宋"/>
                <w:sz w:val="21"/>
              </w:rPr>
            </w:pPr>
          </w:p>
        </w:tc>
      </w:tr>
      <w:tr w14:paraId="3890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4714DFB9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9</w:t>
            </w:r>
          </w:p>
        </w:tc>
        <w:tc>
          <w:tcPr>
            <w:tcW w:w="1197" w:type="pct"/>
            <w:vAlign w:val="center"/>
          </w:tcPr>
          <w:p w14:paraId="06D78C29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1628AD1B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31859EBB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6E272F11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704595C9">
            <w:pPr>
              <w:rPr>
                <w:rFonts w:ascii="仿宋" w:hAnsi="仿宋" w:eastAsia="仿宋"/>
                <w:sz w:val="21"/>
              </w:rPr>
            </w:pPr>
          </w:p>
        </w:tc>
      </w:tr>
      <w:tr w14:paraId="07B8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0E563AFA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1</w:t>
            </w:r>
            <w:r>
              <w:rPr>
                <w:rFonts w:ascii="仿宋" w:hAnsi="仿宋" w:eastAsia="仿宋"/>
                <w:sz w:val="21"/>
              </w:rPr>
              <w:t>0</w:t>
            </w:r>
          </w:p>
        </w:tc>
        <w:tc>
          <w:tcPr>
            <w:tcW w:w="1197" w:type="pct"/>
            <w:vAlign w:val="center"/>
          </w:tcPr>
          <w:p w14:paraId="1D21504E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22127EC1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3A95715A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122A6F3A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00F9BC45">
            <w:pPr>
              <w:rPr>
                <w:rFonts w:ascii="仿宋" w:hAnsi="仿宋" w:eastAsia="仿宋"/>
                <w:sz w:val="21"/>
              </w:rPr>
            </w:pPr>
          </w:p>
        </w:tc>
      </w:tr>
      <w:tr w14:paraId="6D1F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 w14:paraId="473014E9">
            <w:pPr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…</w:t>
            </w:r>
          </w:p>
        </w:tc>
        <w:tc>
          <w:tcPr>
            <w:tcW w:w="1197" w:type="pct"/>
            <w:vAlign w:val="center"/>
          </w:tcPr>
          <w:p w14:paraId="1A9EF99D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54" w:type="pct"/>
            <w:vAlign w:val="center"/>
          </w:tcPr>
          <w:p w14:paraId="5FDAB86D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684" w:type="pct"/>
            <w:vAlign w:val="center"/>
          </w:tcPr>
          <w:p w14:paraId="64E216DF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1025" w:type="pct"/>
            <w:vAlign w:val="center"/>
          </w:tcPr>
          <w:p w14:paraId="50944AB8">
            <w:pPr>
              <w:rPr>
                <w:rFonts w:ascii="仿宋" w:hAnsi="仿宋" w:eastAsia="仿宋"/>
                <w:sz w:val="21"/>
              </w:rPr>
            </w:pPr>
          </w:p>
        </w:tc>
        <w:tc>
          <w:tcPr>
            <w:tcW w:w="816" w:type="pct"/>
            <w:vAlign w:val="center"/>
          </w:tcPr>
          <w:p w14:paraId="64034949">
            <w:pPr>
              <w:rPr>
                <w:rFonts w:ascii="仿宋" w:hAnsi="仿宋" w:eastAsia="仿宋"/>
                <w:sz w:val="21"/>
              </w:rPr>
            </w:pPr>
          </w:p>
        </w:tc>
      </w:tr>
    </w:tbl>
    <w:p w14:paraId="6947BF25">
      <w:pPr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注</w:t>
      </w:r>
      <w:r>
        <w:rPr>
          <w:rFonts w:ascii="仿宋" w:hAnsi="仿宋" w:eastAsia="仿宋"/>
          <w:sz w:val="21"/>
        </w:rPr>
        <w:t>：</w:t>
      </w:r>
      <w:r>
        <w:rPr>
          <w:rFonts w:hint="eastAsia" w:ascii="仿宋" w:hAnsi="仿宋" w:eastAsia="仿宋"/>
          <w:sz w:val="21"/>
        </w:rPr>
        <w:t>仅限填写202</w:t>
      </w:r>
      <w:r>
        <w:rPr>
          <w:rFonts w:hint="eastAsia" w:ascii="仿宋" w:hAnsi="仿宋" w:eastAsia="仿宋"/>
          <w:sz w:val="21"/>
          <w:lang w:val="en-US" w:eastAsia="zh-CN"/>
        </w:rPr>
        <w:t>5</w:t>
      </w:r>
      <w:r>
        <w:rPr>
          <w:rFonts w:hint="eastAsia" w:ascii="仿宋" w:hAnsi="仿宋" w:eastAsia="仿宋"/>
          <w:sz w:val="21"/>
        </w:rPr>
        <w:t>年</w:t>
      </w:r>
      <w:r>
        <w:rPr>
          <w:rFonts w:ascii="仿宋" w:hAnsi="仿宋" w:eastAsia="仿宋"/>
          <w:sz w:val="21"/>
        </w:rPr>
        <w:t>，</w:t>
      </w:r>
      <w:r>
        <w:rPr>
          <w:rFonts w:hint="eastAsia" w:ascii="仿宋" w:hAnsi="仿宋" w:eastAsia="仿宋"/>
          <w:sz w:val="21"/>
        </w:rPr>
        <w:t>平台成员取得的、且与平台领域相关的成果转化情况</w:t>
      </w:r>
      <w:r>
        <w:rPr>
          <w:rFonts w:ascii="仿宋" w:hAnsi="仿宋" w:eastAsia="仿宋"/>
          <w:sz w:val="21"/>
        </w:rPr>
        <w:t>。</w:t>
      </w:r>
    </w:p>
    <w:p w14:paraId="007CEE80">
      <w:pPr>
        <w:pStyle w:val="2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</w:rPr>
        <w:t>（七）其他</w:t>
      </w:r>
      <w:r>
        <w:rPr>
          <w:rFonts w:ascii="楷体" w:hAnsi="楷体" w:eastAsia="楷体"/>
          <w:b w:val="0"/>
          <w:bCs w:val="0"/>
          <w:sz w:val="32"/>
          <w:szCs w:val="32"/>
        </w:rPr>
        <w:t>有代表性的业绩</w:t>
      </w:r>
    </w:p>
    <w:p w14:paraId="53D641DF">
      <w:pPr>
        <w:widowControl/>
        <w:jc w:val="left"/>
        <w:rPr>
          <w:rFonts w:eastAsia="黑体"/>
          <w:b/>
          <w:bCs/>
          <w:sz w:val="32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560" w:num="1"/>
          <w:docGrid w:type="lines" w:linePitch="312" w:charSpace="0"/>
        </w:sectPr>
      </w:pPr>
    </w:p>
    <w:p w14:paraId="5DA9E9A5">
      <w:pPr>
        <w:spacing w:before="156" w:beforeLines="50" w:after="156" w:afterLines="50" w:line="360" w:lineRule="auto"/>
        <w:rPr>
          <w:rFonts w:eastAsia="黑体"/>
          <w:bCs/>
          <w:sz w:val="32"/>
          <w:szCs w:val="24"/>
        </w:rPr>
      </w:pPr>
      <w:bookmarkStart w:id="2" w:name="_GoBack"/>
      <w:bookmarkEnd w:id="2"/>
      <w:r>
        <w:rPr>
          <w:rFonts w:hint="eastAsia" w:eastAsia="黑体"/>
          <w:b/>
          <w:bCs/>
          <w:sz w:val="32"/>
          <w:szCs w:val="24"/>
        </w:rPr>
        <w:br w:type="page"/>
      </w:r>
      <w:r>
        <w:rPr>
          <w:rFonts w:hint="eastAsia" w:eastAsia="黑体"/>
          <w:b/>
          <w:bCs/>
          <w:sz w:val="32"/>
          <w:szCs w:val="24"/>
        </w:rPr>
        <w:t>五、</w:t>
      </w:r>
      <w:r>
        <w:rPr>
          <w:rFonts w:hint="eastAsia" w:eastAsia="黑体"/>
          <w:bCs/>
          <w:sz w:val="32"/>
          <w:szCs w:val="24"/>
        </w:rPr>
        <w:t>审核意见</w:t>
      </w:r>
    </w:p>
    <w:p w14:paraId="5A7537E1">
      <w:pPr>
        <w:adjustRightInd w:val="0"/>
        <w:snapToGrid w:val="0"/>
        <w:spacing w:before="156" w:beforeLines="50" w:line="360" w:lineRule="auto"/>
        <w:ind w:firstLine="562" w:firstLineChars="200"/>
        <w:rPr>
          <w:rFonts w:eastAsia="方正仿宋_GBK"/>
          <w:b/>
          <w:szCs w:val="24"/>
        </w:rPr>
      </w:pPr>
      <w:r>
        <w:rPr>
          <w:rFonts w:hint="eastAsia" w:eastAsia="方正仿宋_GBK"/>
          <w:b/>
          <w:szCs w:val="24"/>
        </w:rPr>
        <w:t>1.科研平台负责人意见</w:t>
      </w:r>
    </w:p>
    <w:tbl>
      <w:tblPr>
        <w:tblStyle w:val="9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28B7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8310" w:type="dxa"/>
          </w:tcPr>
          <w:p w14:paraId="5DEDA3E1">
            <w:pPr>
              <w:adjustRightInd w:val="0"/>
              <w:snapToGrid w:val="0"/>
              <w:spacing w:before="62" w:beforeLines="2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B4D339">
            <w:pPr>
              <w:adjustRightInd w:val="0"/>
              <w:snapToGrid w:val="0"/>
              <w:spacing w:before="62" w:beforeLines="2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科研平台</w:t>
            </w:r>
            <w:r>
              <w:rPr>
                <w:rFonts w:ascii="仿宋" w:hAnsi="仿宋" w:eastAsia="仿宋" w:cs="仿宋"/>
                <w:sz w:val="24"/>
                <w:szCs w:val="24"/>
              </w:rPr>
              <w:t>承诺所填内容属实，数据准确可靠。</w:t>
            </w:r>
          </w:p>
          <w:p w14:paraId="3417D513">
            <w:pPr>
              <w:adjustRightInd w:val="0"/>
              <w:snapToGrid w:val="0"/>
              <w:spacing w:before="62" w:beforeLines="20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56098E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2CB94EC9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5C104E12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788FF0F3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451B8BB8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4CCBEBFB">
            <w:pPr>
              <w:adjustRightInd w:val="0"/>
              <w:snapToGrid w:val="0"/>
              <w:spacing w:line="360" w:lineRule="auto"/>
              <w:ind w:right="1991" w:rightChars="711"/>
              <w:jc w:val="righ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数据审核人</w:t>
            </w:r>
            <w:r>
              <w:rPr>
                <w:rFonts w:hint="eastAsia" w:eastAsia="楷体_GB2312"/>
                <w:sz w:val="24"/>
                <w:szCs w:val="24"/>
              </w:rPr>
              <w:t>签字（学院科研秘书审核）</w:t>
            </w:r>
            <w:r>
              <w:rPr>
                <w:rFonts w:eastAsia="楷体_GB2312"/>
                <w:sz w:val="24"/>
                <w:szCs w:val="24"/>
              </w:rPr>
              <w:t>：</w:t>
            </w:r>
          </w:p>
          <w:p w14:paraId="4628E9BB">
            <w:pPr>
              <w:adjustRightInd w:val="0"/>
              <w:snapToGrid w:val="0"/>
              <w:spacing w:line="360" w:lineRule="auto"/>
              <w:ind w:right="1991" w:rightChars="711" w:firstLine="1680" w:firstLineChars="700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科研平台负责人签字</w:t>
            </w:r>
            <w:r>
              <w:rPr>
                <w:rFonts w:eastAsia="楷体_GB2312"/>
                <w:sz w:val="24"/>
                <w:szCs w:val="24"/>
              </w:rPr>
              <w:t>：</w:t>
            </w:r>
          </w:p>
          <w:p w14:paraId="2A9B73D7">
            <w:pPr>
              <w:adjustRightInd w:val="0"/>
              <w:snapToGrid w:val="0"/>
              <w:spacing w:line="360" w:lineRule="auto"/>
              <w:ind w:right="1047" w:rightChars="374" w:firstLine="3120" w:firstLineChars="1300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年    月    日</w:t>
            </w:r>
          </w:p>
        </w:tc>
      </w:tr>
    </w:tbl>
    <w:p w14:paraId="2E867F0C">
      <w:pPr>
        <w:adjustRightInd w:val="0"/>
        <w:snapToGrid w:val="0"/>
        <w:spacing w:before="312" w:beforeLines="100" w:line="360" w:lineRule="auto"/>
        <w:ind w:firstLine="562" w:firstLineChars="200"/>
        <w:rPr>
          <w:rFonts w:eastAsia="方正仿宋_GBK"/>
          <w:b/>
          <w:szCs w:val="24"/>
        </w:rPr>
      </w:pPr>
      <w:r>
        <w:rPr>
          <w:rFonts w:hint="eastAsia" w:eastAsia="方正仿宋_GBK"/>
          <w:b/>
          <w:szCs w:val="24"/>
        </w:rPr>
        <w:t>2.依托单位审核意见</w:t>
      </w:r>
    </w:p>
    <w:tbl>
      <w:tblPr>
        <w:tblStyle w:val="9"/>
        <w:tblpPr w:leftFromText="180" w:rightFromText="180" w:vertAnchor="text" w:horzAnchor="margin" w:tblpXSpec="center" w:tblpY="101"/>
        <w:tblOverlap w:val="never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FA9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8296" w:type="dxa"/>
          </w:tcPr>
          <w:p w14:paraId="78C4B5A4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2D793CF4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1F243788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4B731C8B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1A1AECEC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15FFC6D8">
            <w:pPr>
              <w:adjustRightInd w:val="0"/>
              <w:snapToGrid w:val="0"/>
              <w:spacing w:line="360" w:lineRule="auto"/>
              <w:ind w:right="1991" w:rightChars="711"/>
              <w:jc w:val="right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szCs w:val="24"/>
              </w:rPr>
              <w:t>依</w:t>
            </w:r>
            <w:r>
              <w:rPr>
                <w:rFonts w:eastAsia="楷体_GB2312"/>
                <w:sz w:val="24"/>
                <w:szCs w:val="24"/>
              </w:rPr>
              <w:t>托单位负责人</w:t>
            </w:r>
            <w:r>
              <w:rPr>
                <w:rFonts w:hint="eastAsia" w:eastAsia="楷体_GB2312"/>
                <w:sz w:val="24"/>
                <w:szCs w:val="24"/>
              </w:rPr>
              <w:t>签字</w:t>
            </w:r>
            <w:r>
              <w:rPr>
                <w:rFonts w:eastAsia="楷体_GB2312"/>
                <w:sz w:val="24"/>
                <w:szCs w:val="24"/>
              </w:rPr>
              <w:t>：</w:t>
            </w:r>
          </w:p>
          <w:p w14:paraId="107C0D49">
            <w:pPr>
              <w:adjustRightInd w:val="0"/>
              <w:snapToGrid w:val="0"/>
              <w:spacing w:line="360" w:lineRule="auto"/>
              <w:ind w:right="1991" w:rightChars="711"/>
              <w:jc w:val="righ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（单位公章）</w:t>
            </w:r>
          </w:p>
          <w:p w14:paraId="02166192">
            <w:pPr>
              <w:adjustRightInd w:val="0"/>
              <w:snapToGrid w:val="0"/>
              <w:spacing w:line="360" w:lineRule="auto"/>
              <w:ind w:right="1047" w:rightChars="374"/>
              <w:jc w:val="righ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年    月    日</w:t>
            </w:r>
          </w:p>
        </w:tc>
      </w:tr>
    </w:tbl>
    <w:p w14:paraId="20140F6C">
      <w:pPr>
        <w:adjustRightInd w:val="0"/>
        <w:snapToGrid w:val="0"/>
        <w:spacing w:before="312" w:beforeLines="100" w:line="360" w:lineRule="auto"/>
        <w:ind w:firstLine="562" w:firstLineChars="200"/>
        <w:rPr>
          <w:rFonts w:eastAsia="方正仿宋_GBK"/>
          <w:b/>
          <w:szCs w:val="24"/>
        </w:rPr>
      </w:pPr>
      <w:r>
        <w:rPr>
          <w:rFonts w:hint="eastAsia" w:eastAsia="方正仿宋_GBK"/>
          <w:b/>
          <w:szCs w:val="24"/>
        </w:rPr>
        <w:t>3.科学技术研究院审核意见</w:t>
      </w:r>
    </w:p>
    <w:tbl>
      <w:tblPr>
        <w:tblStyle w:val="9"/>
        <w:tblpPr w:leftFromText="180" w:rightFromText="180" w:vertAnchor="text" w:horzAnchor="page" w:tblpXSpec="center" w:tblpY="239"/>
        <w:tblOverlap w:val="never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7227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01" w:type="dxa"/>
          </w:tcPr>
          <w:p w14:paraId="3CA077F4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73269DAF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2B7C3ECF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588244F8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189CB9A9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4F8B3A85">
            <w:pPr>
              <w:adjustRightInd w:val="0"/>
              <w:snapToGrid w:val="0"/>
              <w:rPr>
                <w:rFonts w:eastAsia="楷体_GB2312"/>
                <w:sz w:val="24"/>
                <w:szCs w:val="24"/>
              </w:rPr>
            </w:pPr>
          </w:p>
          <w:p w14:paraId="2B50EE03">
            <w:pPr>
              <w:adjustRightInd w:val="0"/>
              <w:snapToGrid w:val="0"/>
              <w:spacing w:line="360" w:lineRule="auto"/>
              <w:ind w:right="1991" w:rightChars="711"/>
              <w:jc w:val="righ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负责人签字：</w:t>
            </w:r>
          </w:p>
          <w:p w14:paraId="5AC7BFEE">
            <w:pPr>
              <w:adjustRightInd w:val="0"/>
              <w:snapToGrid w:val="0"/>
              <w:spacing w:line="360" w:lineRule="auto"/>
              <w:ind w:right="1991" w:rightChars="711"/>
              <w:jc w:val="righ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（单位公章）</w:t>
            </w:r>
          </w:p>
          <w:p w14:paraId="3C1AFB4E">
            <w:pPr>
              <w:adjustRightInd w:val="0"/>
              <w:snapToGrid w:val="0"/>
              <w:spacing w:line="360" w:lineRule="auto"/>
              <w:ind w:right="1047" w:rightChars="374"/>
              <w:jc w:val="righ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年    月    日</w:t>
            </w:r>
          </w:p>
        </w:tc>
      </w:tr>
    </w:tbl>
    <w:p w14:paraId="7A9B7222">
      <w:pPr>
        <w:adjustRightInd w:val="0"/>
        <w:snapToGrid w:val="0"/>
        <w:ind w:firstLine="562" w:firstLineChars="200"/>
        <w:rPr>
          <w:rFonts w:eastAsia="方正仿宋_GBK"/>
          <w:b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763D1-2DA2-4481-BEF3-480582E27D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53EEBB-0306-4CF5-ACA5-1FB27FA6FF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96D81E-2B4D-4DCB-8CF2-7311A32BF6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EC73D8-097D-4409-A790-DBBD8AA12B50}"/>
  </w:font>
  <w:font w:name="SimSun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A495B3FD-7E14-4724-8BB5-D56FFD0E9A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4501085-2379-454E-9369-6C795734BEB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CD1CDA33-7D21-44CF-8370-71C52EDEB0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651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0F22E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0F22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1AA84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E756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E756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A5E54"/>
    <w:multiLevelType w:val="singleLevel"/>
    <w:tmpl w:val="E0AA5E54"/>
    <w:lvl w:ilvl="0" w:tentative="0">
      <w:start w:val="1"/>
      <w:numFmt w:val="chineseCounting"/>
      <w:suff w:val="nothing"/>
      <w:lvlText w:val="%1、"/>
      <w:lvlJc w:val="left"/>
      <w:pPr>
        <w:ind w:left="5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ZjQ0YzhjNWQ1ZDZlMDc0Yjc4MDZhNWIwMmMxNjcifQ=="/>
    <w:docVar w:name="KSO_WPS_MARK_KEY" w:val="56a65e4e-5e88-4c5a-af66-9fae0f11dd7b"/>
  </w:docVars>
  <w:rsids>
    <w:rsidRoot w:val="00172A27"/>
    <w:rsid w:val="00022240"/>
    <w:rsid w:val="0002347D"/>
    <w:rsid w:val="000279E1"/>
    <w:rsid w:val="0003467D"/>
    <w:rsid w:val="00040292"/>
    <w:rsid w:val="00042FC2"/>
    <w:rsid w:val="000430D2"/>
    <w:rsid w:val="0005437D"/>
    <w:rsid w:val="0006451E"/>
    <w:rsid w:val="00082DFD"/>
    <w:rsid w:val="00083E27"/>
    <w:rsid w:val="000855EF"/>
    <w:rsid w:val="00091F32"/>
    <w:rsid w:val="000933E9"/>
    <w:rsid w:val="000959EE"/>
    <w:rsid w:val="000979FE"/>
    <w:rsid w:val="00097DE6"/>
    <w:rsid w:val="000A2056"/>
    <w:rsid w:val="000A5EC8"/>
    <w:rsid w:val="000B1B80"/>
    <w:rsid w:val="000B50B3"/>
    <w:rsid w:val="000B7402"/>
    <w:rsid w:val="000D2599"/>
    <w:rsid w:val="000D346B"/>
    <w:rsid w:val="000E131E"/>
    <w:rsid w:val="001055BA"/>
    <w:rsid w:val="001062CC"/>
    <w:rsid w:val="00113892"/>
    <w:rsid w:val="0012339B"/>
    <w:rsid w:val="00125976"/>
    <w:rsid w:val="001450A8"/>
    <w:rsid w:val="00157807"/>
    <w:rsid w:val="0016032C"/>
    <w:rsid w:val="00164A11"/>
    <w:rsid w:val="00166EF3"/>
    <w:rsid w:val="00171D00"/>
    <w:rsid w:val="00172A27"/>
    <w:rsid w:val="00175041"/>
    <w:rsid w:val="001840D6"/>
    <w:rsid w:val="0019237F"/>
    <w:rsid w:val="001A1836"/>
    <w:rsid w:val="001A62B6"/>
    <w:rsid w:val="001A6BE4"/>
    <w:rsid w:val="001B4EFB"/>
    <w:rsid w:val="001C344D"/>
    <w:rsid w:val="001D5F39"/>
    <w:rsid w:val="001E605A"/>
    <w:rsid w:val="0020151A"/>
    <w:rsid w:val="00201B48"/>
    <w:rsid w:val="00207A52"/>
    <w:rsid w:val="00213C66"/>
    <w:rsid w:val="002141B6"/>
    <w:rsid w:val="00227ADA"/>
    <w:rsid w:val="0023343C"/>
    <w:rsid w:val="00233BE9"/>
    <w:rsid w:val="0024235C"/>
    <w:rsid w:val="002428CA"/>
    <w:rsid w:val="002430A5"/>
    <w:rsid w:val="002630DF"/>
    <w:rsid w:val="002666EB"/>
    <w:rsid w:val="00280876"/>
    <w:rsid w:val="00297572"/>
    <w:rsid w:val="002A03E6"/>
    <w:rsid w:val="002A3FB2"/>
    <w:rsid w:val="002A7734"/>
    <w:rsid w:val="002B5A7A"/>
    <w:rsid w:val="002B6A77"/>
    <w:rsid w:val="002B6E55"/>
    <w:rsid w:val="002C45B6"/>
    <w:rsid w:val="002D6A7B"/>
    <w:rsid w:val="002E7E1D"/>
    <w:rsid w:val="002F4806"/>
    <w:rsid w:val="00310A31"/>
    <w:rsid w:val="00314740"/>
    <w:rsid w:val="0031531A"/>
    <w:rsid w:val="00327D4A"/>
    <w:rsid w:val="00335ADD"/>
    <w:rsid w:val="00342655"/>
    <w:rsid w:val="00342C79"/>
    <w:rsid w:val="00385337"/>
    <w:rsid w:val="0039119B"/>
    <w:rsid w:val="003A1D39"/>
    <w:rsid w:val="003A5728"/>
    <w:rsid w:val="003A769D"/>
    <w:rsid w:val="003B2F42"/>
    <w:rsid w:val="003B3EF8"/>
    <w:rsid w:val="003C16C1"/>
    <w:rsid w:val="003C2179"/>
    <w:rsid w:val="003D1DC9"/>
    <w:rsid w:val="003E33AF"/>
    <w:rsid w:val="003E7941"/>
    <w:rsid w:val="003E7F86"/>
    <w:rsid w:val="003F4852"/>
    <w:rsid w:val="004023F6"/>
    <w:rsid w:val="00413108"/>
    <w:rsid w:val="00414715"/>
    <w:rsid w:val="004151E0"/>
    <w:rsid w:val="004169D3"/>
    <w:rsid w:val="00422001"/>
    <w:rsid w:val="00432A42"/>
    <w:rsid w:val="00433B4B"/>
    <w:rsid w:val="00435CF6"/>
    <w:rsid w:val="00437FFD"/>
    <w:rsid w:val="004404E8"/>
    <w:rsid w:val="00457695"/>
    <w:rsid w:val="004577F3"/>
    <w:rsid w:val="00461047"/>
    <w:rsid w:val="0047397E"/>
    <w:rsid w:val="00475597"/>
    <w:rsid w:val="00477280"/>
    <w:rsid w:val="00491B02"/>
    <w:rsid w:val="00491FF7"/>
    <w:rsid w:val="004A2F69"/>
    <w:rsid w:val="004B7861"/>
    <w:rsid w:val="004C0365"/>
    <w:rsid w:val="004C44B5"/>
    <w:rsid w:val="004C5545"/>
    <w:rsid w:val="004D1550"/>
    <w:rsid w:val="004D24AF"/>
    <w:rsid w:val="004D37DC"/>
    <w:rsid w:val="004E6BBB"/>
    <w:rsid w:val="004F6192"/>
    <w:rsid w:val="004F6F39"/>
    <w:rsid w:val="00502541"/>
    <w:rsid w:val="00513673"/>
    <w:rsid w:val="005214D3"/>
    <w:rsid w:val="00523687"/>
    <w:rsid w:val="00526379"/>
    <w:rsid w:val="005404C9"/>
    <w:rsid w:val="00542D75"/>
    <w:rsid w:val="00544310"/>
    <w:rsid w:val="00544DC5"/>
    <w:rsid w:val="0054609B"/>
    <w:rsid w:val="00553C3C"/>
    <w:rsid w:val="005670F7"/>
    <w:rsid w:val="00571A33"/>
    <w:rsid w:val="0057201F"/>
    <w:rsid w:val="00574571"/>
    <w:rsid w:val="00582B82"/>
    <w:rsid w:val="00586EC2"/>
    <w:rsid w:val="00592DE2"/>
    <w:rsid w:val="00597995"/>
    <w:rsid w:val="005A04C8"/>
    <w:rsid w:val="005C2BD4"/>
    <w:rsid w:val="005D2854"/>
    <w:rsid w:val="005D384F"/>
    <w:rsid w:val="005D6EA1"/>
    <w:rsid w:val="005E72E1"/>
    <w:rsid w:val="006120D8"/>
    <w:rsid w:val="00631ABD"/>
    <w:rsid w:val="00642D3A"/>
    <w:rsid w:val="0064555D"/>
    <w:rsid w:val="0064579B"/>
    <w:rsid w:val="006509AF"/>
    <w:rsid w:val="00654367"/>
    <w:rsid w:val="00664D04"/>
    <w:rsid w:val="00666423"/>
    <w:rsid w:val="00671CE6"/>
    <w:rsid w:val="00677FAD"/>
    <w:rsid w:val="00680E98"/>
    <w:rsid w:val="0069126B"/>
    <w:rsid w:val="00691855"/>
    <w:rsid w:val="00695415"/>
    <w:rsid w:val="006A704D"/>
    <w:rsid w:val="006B2D10"/>
    <w:rsid w:val="006B3186"/>
    <w:rsid w:val="006B4FA2"/>
    <w:rsid w:val="006C7F44"/>
    <w:rsid w:val="006D1DA6"/>
    <w:rsid w:val="006E1B10"/>
    <w:rsid w:val="006F14CB"/>
    <w:rsid w:val="006F4654"/>
    <w:rsid w:val="006F4CEF"/>
    <w:rsid w:val="00703D38"/>
    <w:rsid w:val="00707322"/>
    <w:rsid w:val="00712801"/>
    <w:rsid w:val="007133B1"/>
    <w:rsid w:val="00716BE8"/>
    <w:rsid w:val="00717D11"/>
    <w:rsid w:val="00726554"/>
    <w:rsid w:val="00744B4B"/>
    <w:rsid w:val="00756080"/>
    <w:rsid w:val="00757729"/>
    <w:rsid w:val="007648D6"/>
    <w:rsid w:val="007773C1"/>
    <w:rsid w:val="00783317"/>
    <w:rsid w:val="007909B5"/>
    <w:rsid w:val="007940F9"/>
    <w:rsid w:val="007A1FA2"/>
    <w:rsid w:val="007B0C41"/>
    <w:rsid w:val="007B6AE6"/>
    <w:rsid w:val="007C6FC6"/>
    <w:rsid w:val="007D036D"/>
    <w:rsid w:val="007D0700"/>
    <w:rsid w:val="007D1010"/>
    <w:rsid w:val="007D52D2"/>
    <w:rsid w:val="007D53DD"/>
    <w:rsid w:val="007E0018"/>
    <w:rsid w:val="007F2BF9"/>
    <w:rsid w:val="008133D7"/>
    <w:rsid w:val="00831AF2"/>
    <w:rsid w:val="00846F70"/>
    <w:rsid w:val="00847B26"/>
    <w:rsid w:val="0085467E"/>
    <w:rsid w:val="0085793C"/>
    <w:rsid w:val="00863F5B"/>
    <w:rsid w:val="00864D22"/>
    <w:rsid w:val="008655B5"/>
    <w:rsid w:val="0086603B"/>
    <w:rsid w:val="00874BF7"/>
    <w:rsid w:val="00880DF4"/>
    <w:rsid w:val="00883751"/>
    <w:rsid w:val="00885464"/>
    <w:rsid w:val="0089326F"/>
    <w:rsid w:val="008A12AF"/>
    <w:rsid w:val="008A46F7"/>
    <w:rsid w:val="008A6B8E"/>
    <w:rsid w:val="008B50D2"/>
    <w:rsid w:val="008C7AC2"/>
    <w:rsid w:val="008D069B"/>
    <w:rsid w:val="008D15C3"/>
    <w:rsid w:val="008D3C71"/>
    <w:rsid w:val="008F1B5B"/>
    <w:rsid w:val="0091584D"/>
    <w:rsid w:val="00916D0E"/>
    <w:rsid w:val="00926447"/>
    <w:rsid w:val="00926ECF"/>
    <w:rsid w:val="00927E99"/>
    <w:rsid w:val="00933EDC"/>
    <w:rsid w:val="00935448"/>
    <w:rsid w:val="00950A40"/>
    <w:rsid w:val="00951A4E"/>
    <w:rsid w:val="009534AA"/>
    <w:rsid w:val="00955096"/>
    <w:rsid w:val="009611B6"/>
    <w:rsid w:val="00972A9C"/>
    <w:rsid w:val="00977439"/>
    <w:rsid w:val="009834D8"/>
    <w:rsid w:val="0098587D"/>
    <w:rsid w:val="0098794D"/>
    <w:rsid w:val="009B2272"/>
    <w:rsid w:val="009C2EDA"/>
    <w:rsid w:val="009C73F3"/>
    <w:rsid w:val="009D011C"/>
    <w:rsid w:val="009D731D"/>
    <w:rsid w:val="009E4809"/>
    <w:rsid w:val="009F21FE"/>
    <w:rsid w:val="009F2683"/>
    <w:rsid w:val="009F6706"/>
    <w:rsid w:val="00A11AFF"/>
    <w:rsid w:val="00A20917"/>
    <w:rsid w:val="00A62909"/>
    <w:rsid w:val="00A70BC3"/>
    <w:rsid w:val="00A80E0A"/>
    <w:rsid w:val="00A81B53"/>
    <w:rsid w:val="00A91A2C"/>
    <w:rsid w:val="00AB392E"/>
    <w:rsid w:val="00AC03B2"/>
    <w:rsid w:val="00AD58EF"/>
    <w:rsid w:val="00AD7CF9"/>
    <w:rsid w:val="00AF01E1"/>
    <w:rsid w:val="00AF06FA"/>
    <w:rsid w:val="00AF37F5"/>
    <w:rsid w:val="00AF39F2"/>
    <w:rsid w:val="00AF45BE"/>
    <w:rsid w:val="00AF5ED4"/>
    <w:rsid w:val="00B03487"/>
    <w:rsid w:val="00B043B3"/>
    <w:rsid w:val="00B10E1F"/>
    <w:rsid w:val="00B2637A"/>
    <w:rsid w:val="00B33963"/>
    <w:rsid w:val="00B34D68"/>
    <w:rsid w:val="00B362DD"/>
    <w:rsid w:val="00B379B7"/>
    <w:rsid w:val="00B4336B"/>
    <w:rsid w:val="00B434CB"/>
    <w:rsid w:val="00B463EA"/>
    <w:rsid w:val="00B56094"/>
    <w:rsid w:val="00B613A9"/>
    <w:rsid w:val="00B64A9E"/>
    <w:rsid w:val="00B668D7"/>
    <w:rsid w:val="00B720FB"/>
    <w:rsid w:val="00B75AC7"/>
    <w:rsid w:val="00B91D47"/>
    <w:rsid w:val="00B93147"/>
    <w:rsid w:val="00B93B74"/>
    <w:rsid w:val="00BA67A1"/>
    <w:rsid w:val="00BA68D3"/>
    <w:rsid w:val="00BB2901"/>
    <w:rsid w:val="00BB5035"/>
    <w:rsid w:val="00BC0663"/>
    <w:rsid w:val="00BD2554"/>
    <w:rsid w:val="00BD3577"/>
    <w:rsid w:val="00BD5920"/>
    <w:rsid w:val="00BD6106"/>
    <w:rsid w:val="00BE4945"/>
    <w:rsid w:val="00BF54B5"/>
    <w:rsid w:val="00C141B8"/>
    <w:rsid w:val="00C2719F"/>
    <w:rsid w:val="00C500C5"/>
    <w:rsid w:val="00C64FCF"/>
    <w:rsid w:val="00C652A4"/>
    <w:rsid w:val="00C70905"/>
    <w:rsid w:val="00C73153"/>
    <w:rsid w:val="00C76738"/>
    <w:rsid w:val="00C81D36"/>
    <w:rsid w:val="00CA0E05"/>
    <w:rsid w:val="00CA664E"/>
    <w:rsid w:val="00CB582C"/>
    <w:rsid w:val="00CC0E4A"/>
    <w:rsid w:val="00CC531B"/>
    <w:rsid w:val="00CD15C5"/>
    <w:rsid w:val="00CF2832"/>
    <w:rsid w:val="00CF3AD5"/>
    <w:rsid w:val="00D00073"/>
    <w:rsid w:val="00D051E9"/>
    <w:rsid w:val="00D06CB6"/>
    <w:rsid w:val="00D16E9D"/>
    <w:rsid w:val="00D22558"/>
    <w:rsid w:val="00D24E3A"/>
    <w:rsid w:val="00D309C9"/>
    <w:rsid w:val="00D43DAE"/>
    <w:rsid w:val="00D445FA"/>
    <w:rsid w:val="00D5279C"/>
    <w:rsid w:val="00D5385A"/>
    <w:rsid w:val="00D57A94"/>
    <w:rsid w:val="00D57FD3"/>
    <w:rsid w:val="00D60F89"/>
    <w:rsid w:val="00D70630"/>
    <w:rsid w:val="00D93473"/>
    <w:rsid w:val="00DA17B7"/>
    <w:rsid w:val="00DA262A"/>
    <w:rsid w:val="00DB1D9C"/>
    <w:rsid w:val="00DC6C3C"/>
    <w:rsid w:val="00DD36EF"/>
    <w:rsid w:val="00DF16B7"/>
    <w:rsid w:val="00DF2CCE"/>
    <w:rsid w:val="00DF2E68"/>
    <w:rsid w:val="00DF45AF"/>
    <w:rsid w:val="00E01894"/>
    <w:rsid w:val="00E035C7"/>
    <w:rsid w:val="00E11610"/>
    <w:rsid w:val="00E261B2"/>
    <w:rsid w:val="00E36DAF"/>
    <w:rsid w:val="00E37C55"/>
    <w:rsid w:val="00E42556"/>
    <w:rsid w:val="00E45317"/>
    <w:rsid w:val="00E456F8"/>
    <w:rsid w:val="00E64232"/>
    <w:rsid w:val="00E66652"/>
    <w:rsid w:val="00E66810"/>
    <w:rsid w:val="00E7225B"/>
    <w:rsid w:val="00E840B3"/>
    <w:rsid w:val="00E84D57"/>
    <w:rsid w:val="00E9585A"/>
    <w:rsid w:val="00EA673E"/>
    <w:rsid w:val="00EC4697"/>
    <w:rsid w:val="00EC7E3B"/>
    <w:rsid w:val="00ED306E"/>
    <w:rsid w:val="00ED6B7D"/>
    <w:rsid w:val="00F029C6"/>
    <w:rsid w:val="00F10194"/>
    <w:rsid w:val="00F21F5E"/>
    <w:rsid w:val="00F23C20"/>
    <w:rsid w:val="00F3665D"/>
    <w:rsid w:val="00F43FED"/>
    <w:rsid w:val="00F465DA"/>
    <w:rsid w:val="00F46FBA"/>
    <w:rsid w:val="00F4785E"/>
    <w:rsid w:val="00F727F7"/>
    <w:rsid w:val="00F75940"/>
    <w:rsid w:val="00F764C8"/>
    <w:rsid w:val="00F84034"/>
    <w:rsid w:val="00F848D2"/>
    <w:rsid w:val="00F858C6"/>
    <w:rsid w:val="00F925A7"/>
    <w:rsid w:val="00F931B4"/>
    <w:rsid w:val="00FA7D7E"/>
    <w:rsid w:val="00FB2874"/>
    <w:rsid w:val="00FB536B"/>
    <w:rsid w:val="00FB716C"/>
    <w:rsid w:val="00FC104C"/>
    <w:rsid w:val="00FC7723"/>
    <w:rsid w:val="0119677B"/>
    <w:rsid w:val="01AD75A6"/>
    <w:rsid w:val="01F45A9C"/>
    <w:rsid w:val="03E032B6"/>
    <w:rsid w:val="03E9475C"/>
    <w:rsid w:val="04D61A2A"/>
    <w:rsid w:val="04EB0588"/>
    <w:rsid w:val="05D12940"/>
    <w:rsid w:val="06273827"/>
    <w:rsid w:val="069A0BF9"/>
    <w:rsid w:val="07A26DF3"/>
    <w:rsid w:val="07FD13E2"/>
    <w:rsid w:val="08F5187C"/>
    <w:rsid w:val="0A321BA8"/>
    <w:rsid w:val="0D903407"/>
    <w:rsid w:val="0E5434E9"/>
    <w:rsid w:val="0F3F7CF5"/>
    <w:rsid w:val="0F9923EF"/>
    <w:rsid w:val="0FA062BA"/>
    <w:rsid w:val="101B2ABD"/>
    <w:rsid w:val="10614712"/>
    <w:rsid w:val="10637A13"/>
    <w:rsid w:val="108B2C88"/>
    <w:rsid w:val="10B72B5F"/>
    <w:rsid w:val="10E56EBA"/>
    <w:rsid w:val="11E93F48"/>
    <w:rsid w:val="1211524D"/>
    <w:rsid w:val="126E453E"/>
    <w:rsid w:val="132F1868"/>
    <w:rsid w:val="1348607E"/>
    <w:rsid w:val="13521DFE"/>
    <w:rsid w:val="13C24A51"/>
    <w:rsid w:val="145B4B6D"/>
    <w:rsid w:val="147C24F4"/>
    <w:rsid w:val="14D42C8D"/>
    <w:rsid w:val="159E5049"/>
    <w:rsid w:val="15E57045"/>
    <w:rsid w:val="17A07677"/>
    <w:rsid w:val="188535AD"/>
    <w:rsid w:val="19255DCC"/>
    <w:rsid w:val="1AC7170A"/>
    <w:rsid w:val="1ADA74DD"/>
    <w:rsid w:val="1C6A3238"/>
    <w:rsid w:val="1CD25474"/>
    <w:rsid w:val="1D9909E6"/>
    <w:rsid w:val="1DDA1088"/>
    <w:rsid w:val="1DFC27A3"/>
    <w:rsid w:val="1EA80D43"/>
    <w:rsid w:val="1EBF49FE"/>
    <w:rsid w:val="1F6851EC"/>
    <w:rsid w:val="1F77476F"/>
    <w:rsid w:val="1F9067C2"/>
    <w:rsid w:val="1FB44357"/>
    <w:rsid w:val="20A3611D"/>
    <w:rsid w:val="211146CB"/>
    <w:rsid w:val="215018EE"/>
    <w:rsid w:val="2208041A"/>
    <w:rsid w:val="22E16C8A"/>
    <w:rsid w:val="2490058B"/>
    <w:rsid w:val="24C525F3"/>
    <w:rsid w:val="260E5C0A"/>
    <w:rsid w:val="26E102DD"/>
    <w:rsid w:val="28866677"/>
    <w:rsid w:val="29793D71"/>
    <w:rsid w:val="29DF71C9"/>
    <w:rsid w:val="2CC21823"/>
    <w:rsid w:val="2D522E91"/>
    <w:rsid w:val="2E3305CD"/>
    <w:rsid w:val="2E6B0DCC"/>
    <w:rsid w:val="2F6D4656"/>
    <w:rsid w:val="30454BCD"/>
    <w:rsid w:val="30494BBA"/>
    <w:rsid w:val="30F37206"/>
    <w:rsid w:val="313B2EEB"/>
    <w:rsid w:val="324059AE"/>
    <w:rsid w:val="327B3FA5"/>
    <w:rsid w:val="32E57225"/>
    <w:rsid w:val="339A0AF3"/>
    <w:rsid w:val="34AE1E6A"/>
    <w:rsid w:val="34FD2B33"/>
    <w:rsid w:val="37003071"/>
    <w:rsid w:val="37517D16"/>
    <w:rsid w:val="37A278A0"/>
    <w:rsid w:val="38316516"/>
    <w:rsid w:val="38CD161E"/>
    <w:rsid w:val="393B53E7"/>
    <w:rsid w:val="3951565B"/>
    <w:rsid w:val="3B015FE9"/>
    <w:rsid w:val="3B2B09EF"/>
    <w:rsid w:val="3C902DE4"/>
    <w:rsid w:val="3D6379CE"/>
    <w:rsid w:val="3F87786E"/>
    <w:rsid w:val="3FCA4373"/>
    <w:rsid w:val="3FEA088C"/>
    <w:rsid w:val="401F6C03"/>
    <w:rsid w:val="41970A1B"/>
    <w:rsid w:val="42F11A6C"/>
    <w:rsid w:val="43B23C13"/>
    <w:rsid w:val="4507622B"/>
    <w:rsid w:val="456073A1"/>
    <w:rsid w:val="48474F56"/>
    <w:rsid w:val="4959127E"/>
    <w:rsid w:val="498D513B"/>
    <w:rsid w:val="49970894"/>
    <w:rsid w:val="49B04D70"/>
    <w:rsid w:val="49C5756D"/>
    <w:rsid w:val="4AE01A9F"/>
    <w:rsid w:val="4AEA6060"/>
    <w:rsid w:val="4B6940A7"/>
    <w:rsid w:val="4BD14B52"/>
    <w:rsid w:val="4CC6456C"/>
    <w:rsid w:val="4E816EFB"/>
    <w:rsid w:val="4FF268D4"/>
    <w:rsid w:val="50CF3478"/>
    <w:rsid w:val="51542485"/>
    <w:rsid w:val="515E435F"/>
    <w:rsid w:val="516114E4"/>
    <w:rsid w:val="517D1054"/>
    <w:rsid w:val="51BD3A41"/>
    <w:rsid w:val="5308586E"/>
    <w:rsid w:val="53144AF9"/>
    <w:rsid w:val="538928BA"/>
    <w:rsid w:val="538C05FC"/>
    <w:rsid w:val="53F14511"/>
    <w:rsid w:val="5410496E"/>
    <w:rsid w:val="55774994"/>
    <w:rsid w:val="55E12602"/>
    <w:rsid w:val="56BA0FDC"/>
    <w:rsid w:val="56FE0144"/>
    <w:rsid w:val="57202B96"/>
    <w:rsid w:val="57225E19"/>
    <w:rsid w:val="57701E23"/>
    <w:rsid w:val="586C27AA"/>
    <w:rsid w:val="589F252A"/>
    <w:rsid w:val="58B0746E"/>
    <w:rsid w:val="59823A7D"/>
    <w:rsid w:val="59B12B6A"/>
    <w:rsid w:val="5A5F787D"/>
    <w:rsid w:val="5B3B36C3"/>
    <w:rsid w:val="5BEF1728"/>
    <w:rsid w:val="5CEA01EE"/>
    <w:rsid w:val="5D971973"/>
    <w:rsid w:val="5DEC5CEE"/>
    <w:rsid w:val="5E0B0912"/>
    <w:rsid w:val="5E447075"/>
    <w:rsid w:val="5E807125"/>
    <w:rsid w:val="5E9F5687"/>
    <w:rsid w:val="5EBD2EE1"/>
    <w:rsid w:val="5FA236FB"/>
    <w:rsid w:val="638F7068"/>
    <w:rsid w:val="639651F7"/>
    <w:rsid w:val="64D37E39"/>
    <w:rsid w:val="64DD41D9"/>
    <w:rsid w:val="651B4283"/>
    <w:rsid w:val="66F6096B"/>
    <w:rsid w:val="67AB1D9F"/>
    <w:rsid w:val="67D74268"/>
    <w:rsid w:val="67EB73E9"/>
    <w:rsid w:val="6852376A"/>
    <w:rsid w:val="68CA3301"/>
    <w:rsid w:val="698F3EE9"/>
    <w:rsid w:val="6C6B27D1"/>
    <w:rsid w:val="6D7221B9"/>
    <w:rsid w:val="6E4F6D17"/>
    <w:rsid w:val="6E82642B"/>
    <w:rsid w:val="6EC96338"/>
    <w:rsid w:val="6ED52B8A"/>
    <w:rsid w:val="6F2E2FB0"/>
    <w:rsid w:val="6F5161E8"/>
    <w:rsid w:val="706510B7"/>
    <w:rsid w:val="720D0C00"/>
    <w:rsid w:val="728C43AF"/>
    <w:rsid w:val="74C432FA"/>
    <w:rsid w:val="76E65E9D"/>
    <w:rsid w:val="76F00637"/>
    <w:rsid w:val="77664B3C"/>
    <w:rsid w:val="77ED700C"/>
    <w:rsid w:val="78467DA2"/>
    <w:rsid w:val="78A43B6E"/>
    <w:rsid w:val="79EC012D"/>
    <w:rsid w:val="7B8467D9"/>
    <w:rsid w:val="7BD52290"/>
    <w:rsid w:val="7CC95EA9"/>
    <w:rsid w:val="7CEE7194"/>
    <w:rsid w:val="7DF80798"/>
    <w:rsid w:val="7E100013"/>
    <w:rsid w:val="7E4C610E"/>
    <w:rsid w:val="7EBB0382"/>
    <w:rsid w:val="7F2D4191"/>
    <w:rsid w:val="7F71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36"/>
      <w:szCs w:val="36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4">
    <w:name w:val="网格型1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字符"/>
    <w:basedOn w:val="1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2 字符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style31"/>
    <w:qFormat/>
    <w:uiPriority w:val="0"/>
    <w:rPr>
      <w:rFonts w:hint="eastAsia" w:ascii="黑体" w:hAnsi="黑体" w:eastAsia="黑体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FD24B-18EC-4DDD-8BF1-FC832F1870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1297</Words>
  <Characters>1357</Characters>
  <Lines>16</Lines>
  <Paragraphs>4</Paragraphs>
  <TotalTime>1</TotalTime>
  <ScaleCrop>false</ScaleCrop>
  <LinksUpToDate>false</LinksUpToDate>
  <CharactersWithSpaces>1544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2025-03-26T01:23:00Z</dcterms:created>
  <dc:creator>微软用户</dc:creator>
  <cp:lastModifiedBy>面包</cp:lastModifiedBy>
  <cp:lastPrinted>2025-03-24T01:15:00Z</cp:lastPrinted>
  <dcterms:modified xsi:type="dcterms:W3CDTF">2026-03-31T03:10:01Z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DACF5B38460A4D98902692BA025AEE8D_13</vt:lpwstr>
  </property>
  <property fmtid="{D5CDD505-2E9C-101B-9397-08002B2CF9AE}" pid="4" name="KSOTemplateDocerSaveRecord">
    <vt:lpwstr>eyJoZGlkIjoiM2YyMjZlZTE3ODRjNmE5YzM3NWE5MDA5ZjllODRjODYiLCJ1c2VySWQiOiI3NzAxNTYyMjkifQ==</vt:lpwstr>
  </property>
</Properties>
</file>