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C4" w:rsidRDefault="006B25C4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3" o:spid="_x0000_s1029" type="#_x0000_t202" style="position:absolute;margin-left:343pt;margin-top:-61.6pt;width:67.4pt;height:32.8pt;z-index:-251654144;mso-width-relative:margin;mso-height-relative:margin">
            <v:textbox>
              <w:txbxContent>
                <w:p w:rsidR="006B25C4" w:rsidRDefault="006B25C4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32"/>
          <w:szCs w:val="32"/>
        </w:rPr>
        <w:t>附件1</w:t>
      </w:r>
    </w:p>
    <w:p w:rsidR="006B25C4" w:rsidRDefault="006B25C4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6B25C4" w:rsidRPr="00B02F1C" w:rsidRDefault="006B25C4">
      <w:pPr>
        <w:spacing w:beforeLines="50" w:before="156" w:line="460" w:lineRule="atLeast"/>
        <w:jc w:val="center"/>
        <w:rPr>
          <w:rFonts w:ascii="方正小标宋简体" w:eastAsia="方正小标宋简体" w:hint="eastAsia"/>
          <w:sz w:val="60"/>
        </w:rPr>
      </w:pPr>
      <w:r w:rsidRPr="00B02F1C">
        <w:rPr>
          <w:rFonts w:ascii="方正小标宋简体" w:eastAsia="方正小标宋简体" w:hint="eastAsia"/>
          <w:sz w:val="50"/>
        </w:rPr>
        <w:t>第十九届中国青年女科学家奖</w:t>
      </w:r>
      <w:r w:rsidRPr="00B02F1C">
        <w:rPr>
          <w:rFonts w:ascii="方正小标宋简体" w:eastAsia="方正小标宋简体" w:hint="eastAsia"/>
          <w:sz w:val="50"/>
        </w:rPr>
        <w:br/>
        <w:t>候选人提名表</w:t>
      </w: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rPr>
          <w:rFonts w:ascii="昆仑楷体" w:eastAsia="昆仑楷体"/>
          <w:sz w:val="36"/>
        </w:rPr>
      </w:pPr>
    </w:p>
    <w:p w:rsidR="006B25C4" w:rsidRDefault="006B25C4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B25C4" w:rsidRDefault="006B25C4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B25C4" w:rsidRDefault="006B25C4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B25C4" w:rsidRDefault="006B25C4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B25C4" w:rsidRDefault="006B25C4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jc w:val="center"/>
        <w:rPr>
          <w:rFonts w:ascii="宋体" w:eastAsia="黑体"/>
          <w:sz w:val="36"/>
        </w:rPr>
      </w:pPr>
    </w:p>
    <w:p w:rsidR="006B25C4" w:rsidRDefault="006B25C4">
      <w:pPr>
        <w:jc w:val="center"/>
        <w:rPr>
          <w:rFonts w:ascii="宋体" w:eastAsia="黑体"/>
          <w:sz w:val="36"/>
        </w:rPr>
      </w:pPr>
    </w:p>
    <w:p w:rsidR="006B25C4" w:rsidRDefault="006B25C4">
      <w:pPr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6B25C4" w:rsidRDefault="006B25C4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6B25C4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6B25C4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B25C4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6B25C4" w:rsidRDefault="006B25C4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B25C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6B25C4" w:rsidRDefault="006B25C4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6B25C4" w:rsidRDefault="006B25C4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6B25C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6B25C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B25C4" w:rsidRDefault="006B25C4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6B25C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6B25C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B25C4" w:rsidRDefault="006B25C4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6B25C4">
        <w:trPr>
          <w:trHeight w:hRule="exact" w:val="567"/>
          <w:jc w:val="center"/>
        </w:trPr>
        <w:tc>
          <w:tcPr>
            <w:tcW w:w="1771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</w:tr>
      <w:tr w:rsidR="006B25C4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B25C4">
        <w:trPr>
          <w:trHeight w:val="454"/>
          <w:jc w:val="center"/>
        </w:trPr>
        <w:tc>
          <w:tcPr>
            <w:tcW w:w="1771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B25C4" w:rsidRDefault="006B25C4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6B25C4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主要贡献。限</w:t>
            </w:r>
            <w:r>
              <w:rPr>
                <w:rFonts w:ascii="仿宋_GB2312" w:eastAsia="仿宋_GB2312" w:hAnsi="华文仿宋"/>
                <w:szCs w:val="21"/>
              </w:rPr>
              <w:t>10</w:t>
            </w:r>
            <w:r>
              <w:rPr>
                <w:rFonts w:ascii="仿宋_GB2312" w:eastAsia="仿宋_GB2312" w:hAnsi="华文仿宋" w:hint="eastAsia"/>
                <w:szCs w:val="21"/>
              </w:rPr>
              <w:t>00字以内。</w:t>
            </w:r>
          </w:p>
          <w:p w:rsidR="006B25C4" w:rsidRDefault="006B25C4"/>
          <w:p w:rsidR="006B25C4" w:rsidRDefault="006B25C4"/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6B25C4" w:rsidRDefault="006B25C4">
      <w:pPr>
        <w:jc w:val="left"/>
        <w:rPr>
          <w:rFonts w:ascii="黑体" w:eastAsia="黑体" w:hint="eastAsia"/>
          <w:sz w:val="30"/>
          <w:szCs w:val="30"/>
        </w:rPr>
      </w:pPr>
    </w:p>
    <w:p w:rsidR="006B25C4" w:rsidRDefault="006B25C4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六、重要科技奖项情况（5项以内）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46"/>
        <w:gridCol w:w="2813"/>
        <w:gridCol w:w="1407"/>
        <w:gridCol w:w="1896"/>
      </w:tblGrid>
      <w:tr w:rsidR="006B25C4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6B25C4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6B25C4" w:rsidRDefault="006B25C4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七、重大科研项目情况（5项以内）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6B25C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6B25C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6B25C4" w:rsidRDefault="006B25C4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984"/>
        <w:gridCol w:w="1418"/>
        <w:gridCol w:w="850"/>
        <w:gridCol w:w="2006"/>
      </w:tblGrid>
      <w:tr w:rsidR="006B25C4">
        <w:trPr>
          <w:trHeight w:val="510"/>
        </w:trPr>
        <w:tc>
          <w:tcPr>
            <w:tcW w:w="1134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6B25C4">
        <w:trPr>
          <w:trHeight w:val="510"/>
        </w:trPr>
        <w:tc>
          <w:tcPr>
            <w:tcW w:w="113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B25C4">
        <w:trPr>
          <w:trHeight w:val="510"/>
        </w:trPr>
        <w:tc>
          <w:tcPr>
            <w:tcW w:w="113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B25C4">
        <w:trPr>
          <w:trHeight w:val="510"/>
        </w:trPr>
        <w:tc>
          <w:tcPr>
            <w:tcW w:w="113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B25C4">
        <w:trPr>
          <w:trHeight w:val="510"/>
        </w:trPr>
        <w:tc>
          <w:tcPr>
            <w:tcW w:w="113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6B25C4" w:rsidRDefault="006B25C4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992"/>
        <w:gridCol w:w="1559"/>
        <w:gridCol w:w="2148"/>
      </w:tblGrid>
      <w:tr w:rsidR="006B25C4">
        <w:trPr>
          <w:trHeight w:val="510"/>
          <w:jc w:val="center"/>
        </w:trPr>
        <w:tc>
          <w:tcPr>
            <w:tcW w:w="1134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6B25C4">
        <w:trPr>
          <w:trHeight w:val="510"/>
          <w:jc w:val="center"/>
        </w:trPr>
        <w:tc>
          <w:tcPr>
            <w:tcW w:w="113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13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13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13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B25C4">
        <w:trPr>
          <w:trHeight w:val="510"/>
          <w:jc w:val="center"/>
        </w:trPr>
        <w:tc>
          <w:tcPr>
            <w:tcW w:w="1134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6B25C4" w:rsidRDefault="006B25C4">
      <w:pPr>
        <w:widowControl/>
        <w:spacing w:beforeLines="50" w:before="156" w:afterLines="50" w:after="156"/>
        <w:jc w:val="left"/>
        <w:rPr>
          <w:vanish/>
        </w:rPr>
      </w:pPr>
      <w:r>
        <w:rPr>
          <w:rFonts w:ascii="黑体" w:eastAsia="黑体" w:hint="eastAsia"/>
          <w:sz w:val="30"/>
          <w:szCs w:val="30"/>
        </w:rPr>
        <w:t>十、被提名人声明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6B25C4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B25C4" w:rsidRDefault="006B25C4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:rsidR="006B25C4" w:rsidRDefault="006B25C4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6B25C4" w:rsidRDefault="006B25C4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6B25C4" w:rsidRDefault="006B25C4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019"/>
      </w:tblGrid>
      <w:tr w:rsidR="006B25C4">
        <w:trPr>
          <w:trHeight w:val="33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6B25C4" w:rsidRDefault="006B25C4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B25C4">
        <w:trPr>
          <w:trHeight w:val="28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6B25C4" w:rsidRDefault="006B25C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B25C4">
        <w:trPr>
          <w:trHeight w:val="35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注：专家提名填写，签字处须有提名专家签字。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6B25C4" w:rsidRDefault="006B25C4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十二、评审意见（由中国青年女科学家奖评审机构填写）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6B25C4">
        <w:trPr>
          <w:trHeight w:val="5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6B25C4">
        <w:trPr>
          <w:trHeight w:val="56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6B25C4" w:rsidRDefault="006B25C4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6B25C4" w:rsidRDefault="006B25C4">
      <w:pPr>
        <w:spacing w:beforeLines="50" w:before="156" w:line="460" w:lineRule="atLeast"/>
        <w:rPr>
          <w:rFonts w:ascii="黑体" w:eastAsia="黑体"/>
          <w:sz w:val="32"/>
          <w:szCs w:val="32"/>
        </w:rPr>
      </w:pPr>
    </w:p>
    <w:p w:rsidR="006B25C4" w:rsidRDefault="006B25C4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长城仿宋"/>
          <w:sz w:val="30"/>
        </w:rPr>
        <w:lastRenderedPageBreak/>
        <w:pict>
          <v:shape id="文本框 14" o:spid="_x0000_s1030" type="#_x0000_t202" style="position:absolute;left:0;text-align:left;margin-left:342.85pt;margin-top:-63.65pt;width:67.4pt;height:32.8pt;z-index:251663360;mso-width-relative:margin;mso-height-relative:margin">
            <v:textbox>
              <w:txbxContent>
                <w:p w:rsidR="006B25C4" w:rsidRDefault="006B25C4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32"/>
          <w:szCs w:val="32"/>
        </w:rPr>
        <w:t>附件2</w:t>
      </w:r>
    </w:p>
    <w:p w:rsidR="006B25C4" w:rsidRDefault="006B25C4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6B25C4" w:rsidRPr="00B02F1C" w:rsidRDefault="006B25C4">
      <w:pPr>
        <w:spacing w:beforeLines="50" w:before="156" w:line="460" w:lineRule="atLeast"/>
        <w:jc w:val="center"/>
        <w:rPr>
          <w:rFonts w:ascii="方正小标宋简体" w:eastAsia="方正小标宋简体" w:hint="eastAsia"/>
          <w:sz w:val="60"/>
        </w:rPr>
      </w:pPr>
      <w:r w:rsidRPr="00B02F1C">
        <w:rPr>
          <w:rFonts w:ascii="方正小标宋简体" w:eastAsia="方正小标宋简体" w:hint="eastAsia"/>
          <w:sz w:val="50"/>
        </w:rPr>
        <w:t>第十九届中国青年女科学家奖团队奖</w:t>
      </w:r>
      <w:r w:rsidRPr="00B02F1C">
        <w:rPr>
          <w:rFonts w:ascii="方正小标宋简体" w:eastAsia="方正小标宋简体" w:hint="eastAsia"/>
          <w:sz w:val="50"/>
        </w:rPr>
        <w:br/>
        <w:t>候选团队提名表</w:t>
      </w: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6B25C4">
        <w:trPr>
          <w:jc w:val="center"/>
        </w:trPr>
        <w:tc>
          <w:tcPr>
            <w:tcW w:w="1773" w:type="dxa"/>
            <w:vAlign w:val="center"/>
          </w:tcPr>
          <w:p w:rsidR="006B25C4" w:rsidRDefault="006B25C4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6B25C4" w:rsidRDefault="006B25C4">
            <w:pPr>
              <w:spacing w:line="520" w:lineRule="exact"/>
              <w:rPr>
                <w:b/>
                <w:sz w:val="56"/>
              </w:rPr>
            </w:pPr>
          </w:p>
        </w:tc>
      </w:tr>
      <w:tr w:rsidR="006B25C4">
        <w:trPr>
          <w:jc w:val="center"/>
        </w:trPr>
        <w:tc>
          <w:tcPr>
            <w:tcW w:w="1773" w:type="dxa"/>
            <w:vAlign w:val="center"/>
          </w:tcPr>
          <w:p w:rsidR="006B25C4" w:rsidRDefault="006B25C4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5C4" w:rsidRDefault="006B25C4">
            <w:pPr>
              <w:spacing w:line="520" w:lineRule="exact"/>
              <w:rPr>
                <w:b/>
                <w:sz w:val="56"/>
              </w:rPr>
            </w:pPr>
          </w:p>
        </w:tc>
      </w:tr>
      <w:tr w:rsidR="006B25C4">
        <w:trPr>
          <w:jc w:val="center"/>
        </w:trPr>
        <w:tc>
          <w:tcPr>
            <w:tcW w:w="1773" w:type="dxa"/>
            <w:vAlign w:val="center"/>
          </w:tcPr>
          <w:p w:rsidR="006B25C4" w:rsidRDefault="006B25C4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5C4" w:rsidRDefault="006B25C4">
            <w:pPr>
              <w:spacing w:line="520" w:lineRule="exact"/>
              <w:rPr>
                <w:b/>
                <w:sz w:val="56"/>
              </w:rPr>
            </w:pPr>
          </w:p>
        </w:tc>
      </w:tr>
      <w:tr w:rsidR="006B25C4">
        <w:trPr>
          <w:jc w:val="center"/>
        </w:trPr>
        <w:tc>
          <w:tcPr>
            <w:tcW w:w="1773" w:type="dxa"/>
            <w:vAlign w:val="center"/>
          </w:tcPr>
          <w:p w:rsidR="006B25C4" w:rsidRDefault="006B25C4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5C4" w:rsidRDefault="006B25C4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6B25C4" w:rsidRDefault="006B25C4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jc w:val="center"/>
        <w:rPr>
          <w:rFonts w:ascii="宋体" w:eastAsia="黑体"/>
          <w:sz w:val="36"/>
        </w:rPr>
      </w:pPr>
    </w:p>
    <w:p w:rsidR="006B25C4" w:rsidRDefault="006B25C4">
      <w:pPr>
        <w:jc w:val="center"/>
        <w:rPr>
          <w:rFonts w:ascii="宋体" w:eastAsia="黑体"/>
          <w:sz w:val="36"/>
        </w:rPr>
      </w:pPr>
    </w:p>
    <w:p w:rsidR="006B25C4" w:rsidRDefault="006B25C4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6B25C4" w:rsidRDefault="006B25C4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6B25C4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6B25C4" w:rsidRDefault="006B25C4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B25C4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6B25C4" w:rsidRDefault="006B25C4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B25C4">
        <w:trPr>
          <w:cantSplit/>
          <w:trHeight w:val="510"/>
        </w:trPr>
        <w:tc>
          <w:tcPr>
            <w:tcW w:w="70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25C4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6B25C4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6B25C4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 w:rsidP="00311C43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6B25C4" w:rsidRDefault="006B25C4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6B25C4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6B25C4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6B25C4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6B25C4">
        <w:trPr>
          <w:cantSplit/>
          <w:trHeight w:val="510"/>
        </w:trPr>
        <w:tc>
          <w:tcPr>
            <w:tcW w:w="709" w:type="dxa"/>
            <w:vMerge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25C4">
        <w:trPr>
          <w:cantSplit/>
          <w:trHeight w:val="510"/>
        </w:trPr>
        <w:tc>
          <w:tcPr>
            <w:tcW w:w="709" w:type="dxa"/>
            <w:vMerge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6B25C4">
        <w:trPr>
          <w:cantSplit/>
          <w:trHeight w:val="510"/>
        </w:trPr>
        <w:tc>
          <w:tcPr>
            <w:tcW w:w="709" w:type="dxa"/>
            <w:vMerge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6B25C4">
        <w:trPr>
          <w:cantSplit/>
          <w:trHeight w:val="510"/>
        </w:trPr>
        <w:tc>
          <w:tcPr>
            <w:tcW w:w="709" w:type="dxa"/>
            <w:vMerge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6B25C4">
        <w:trPr>
          <w:cantSplit/>
          <w:trHeight w:val="510"/>
        </w:trPr>
        <w:tc>
          <w:tcPr>
            <w:tcW w:w="709" w:type="dxa"/>
            <w:vMerge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25C4">
        <w:trPr>
          <w:cantSplit/>
          <w:trHeight w:val="510"/>
        </w:trPr>
        <w:tc>
          <w:tcPr>
            <w:tcW w:w="709" w:type="dxa"/>
            <w:vMerge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25C4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6B25C4" w:rsidRDefault="006B25C4"/>
          <w:p w:rsidR="006B25C4" w:rsidRDefault="006B25C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6B25C4">
        <w:tblPrEx>
          <w:tblCellMar>
            <w:left w:w="28" w:type="dxa"/>
            <w:right w:w="28" w:type="dxa"/>
          </w:tblCellMar>
        </w:tblPrEx>
        <w:trPr>
          <w:cantSplit/>
          <w:trHeight w:val="1380"/>
        </w:trPr>
        <w:tc>
          <w:tcPr>
            <w:tcW w:w="709" w:type="dxa"/>
            <w:vAlign w:val="center"/>
          </w:tcPr>
          <w:p w:rsidR="006B25C4" w:rsidRDefault="006B25C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25C4" w:rsidRDefault="006B25C4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 w:rsidR="006B25C4" w:rsidRDefault="006B25C4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二、</w:t>
      </w:r>
      <w:r>
        <w:rPr>
          <w:rFonts w:ascii="黑体" w:eastAsia="黑体" w:hint="eastAsia"/>
          <w:sz w:val="30"/>
          <w:szCs w:val="30"/>
        </w:rPr>
        <w:t>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6B25C4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  <w:r>
              <w:rPr>
                <w:rFonts w:ascii="仿宋_GB2312" w:eastAsia="仿宋_GB2312" w:hAnsi="华文仿宋" w:cs="Courier New" w:hint="eastAsia"/>
              </w:rPr>
              <w:t>请准确、客观地填写被提名团队及</w:t>
            </w:r>
            <w:r>
              <w:rPr>
                <w:rFonts w:ascii="仿宋_GB2312" w:eastAsia="仿宋_GB2312" w:hAnsi="华文仿宋" w:cs="Courier New"/>
              </w:rPr>
              <w:t>主要成员</w:t>
            </w:r>
            <w:r>
              <w:rPr>
                <w:rFonts w:ascii="仿宋_GB2312" w:eastAsia="仿宋_GB2312" w:hAnsi="华文仿宋" w:cs="Courier New" w:hint="eastAsia"/>
              </w:rPr>
              <w:t>的创新</w:t>
            </w:r>
            <w:r>
              <w:rPr>
                <w:rFonts w:ascii="仿宋_GB2312" w:eastAsia="仿宋_GB2312" w:hAnsi="华文仿宋" w:cs="Courier New"/>
              </w:rPr>
              <w:t>能力情况，</w:t>
            </w:r>
            <w:r>
              <w:rPr>
                <w:rFonts w:ascii="仿宋_GB2312" w:eastAsia="仿宋_GB2312" w:hAnsi="华文仿宋" w:hint="eastAsia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</w:rPr>
              <w:t>创新价值和</w:t>
            </w:r>
            <w:r>
              <w:rPr>
                <w:rFonts w:ascii="仿宋_GB2312" w:eastAsia="仿宋_GB2312" w:hAnsi="华文仿宋" w:hint="eastAsia"/>
              </w:rPr>
              <w:t>主要贡献</w:t>
            </w:r>
            <w:r>
              <w:rPr>
                <w:rFonts w:ascii="仿宋_GB2312" w:eastAsia="仿宋_GB2312" w:hAnsi="华文仿宋" w:cs="Courier New" w:hint="eastAsia"/>
              </w:rPr>
              <w:t>。限1500字以内。</w:t>
            </w: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6B25C4" w:rsidRDefault="006B25C4"/>
          <w:p w:rsidR="006B25C4" w:rsidRDefault="006B25C4"/>
          <w:p w:rsidR="006B25C4" w:rsidRDefault="006B25C4"/>
          <w:p w:rsidR="006B25C4" w:rsidRDefault="006B25C4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6B25C4" w:rsidRDefault="006B25C4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</w:p>
    <w:p w:rsidR="006B25C4" w:rsidRDefault="006B25C4">
      <w:pPr>
        <w:spacing w:line="44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6B25C4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pStyle w:val="a3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eastAsia="仿宋_GB2312" w:hAnsi="Times New Roman" w:cs="Courier New"/>
                <w:spacing w:val="2"/>
              </w:rPr>
              <w:t>8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00字以内。</w:t>
            </w: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6B25C4" w:rsidRDefault="006B25C4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6B25C4" w:rsidRDefault="006B25C4">
            <w:pPr>
              <w:pStyle w:val="a3"/>
              <w:spacing w:line="390" w:lineRule="exact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:rsidR="006B25C4" w:rsidRDefault="006B25C4">
      <w:pPr>
        <w:pStyle w:val="a6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lastRenderedPageBreak/>
        <w:t>四</w:t>
      </w:r>
      <w:r>
        <w:rPr>
          <w:rFonts w:ascii="黑体" w:eastAsia="黑体" w:hAnsi="黑体" w:cs="Times New Roman"/>
          <w:sz w:val="30"/>
        </w:rPr>
        <w:t>、候选团队声明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 w:rsidR="006B25C4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:rsidR="006B25C4" w:rsidRDefault="006B25C4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6B25C4" w:rsidRDefault="006B25C4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6B25C4" w:rsidRDefault="006B25C4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:rsidR="006B25C4" w:rsidRDefault="006B25C4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6B25C4" w:rsidRDefault="006B25C4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6B25C4" w:rsidRDefault="006B25C4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B25C4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:rsidR="006B25C4" w:rsidRDefault="006B25C4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25C4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B25C4" w:rsidRDefault="006B25C4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6B25C4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6B25C4" w:rsidRDefault="006B25C4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B25C4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6B25C4" w:rsidRDefault="006B25C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B25C4">
        <w:trPr>
          <w:trHeight w:val="39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6B25C4" w:rsidRDefault="006B25C4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6B25C4" w:rsidRDefault="006B25C4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6B25C4">
        <w:trPr>
          <w:trHeight w:val="49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6B25C4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B25C4" w:rsidRDefault="006B25C4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6B25C4" w:rsidRDefault="006B25C4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6B25C4" w:rsidRDefault="006B25C4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</w:p>
    <w:p w:rsidR="006B25C4" w:rsidRDefault="006B25C4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lastRenderedPageBreak/>
        <w:pict>
          <v:shape id="文本框 16" o:spid="_x0000_s1031" type="#_x0000_t202" style="position:absolute;margin-left:342.7pt;margin-top:-64.45pt;width:67.4pt;height:32.8pt;z-index:251664384;mso-width-relative:margin;mso-height-relative:margin">
            <v:textbox>
              <w:txbxContent>
                <w:p w:rsidR="006B25C4" w:rsidRDefault="006B25C4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32"/>
          <w:szCs w:val="32"/>
        </w:rPr>
        <w:t>附件3</w:t>
      </w:r>
    </w:p>
    <w:p w:rsidR="006B25C4" w:rsidRDefault="006B25C4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6B25C4" w:rsidRPr="00B02F1C" w:rsidRDefault="006B25C4">
      <w:pPr>
        <w:spacing w:beforeLines="50" w:before="156" w:line="460" w:lineRule="atLeast"/>
        <w:jc w:val="center"/>
        <w:rPr>
          <w:rFonts w:ascii="方正小标宋简体" w:eastAsia="方正小标宋简体" w:hint="eastAsia"/>
          <w:sz w:val="60"/>
        </w:rPr>
      </w:pPr>
      <w:r w:rsidRPr="00B02F1C">
        <w:rPr>
          <w:rFonts w:ascii="方正小标宋简体" w:eastAsia="方正小标宋简体" w:hint="eastAsia"/>
          <w:sz w:val="50"/>
        </w:rPr>
        <w:t>第八届未来女科学家计划</w:t>
      </w:r>
      <w:r w:rsidRPr="00B02F1C">
        <w:rPr>
          <w:rFonts w:ascii="方正小标宋简体" w:eastAsia="方正小标宋简体" w:hint="eastAsia"/>
          <w:sz w:val="50"/>
        </w:rPr>
        <w:br/>
        <w:t>候选人提名表</w:t>
      </w: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rPr>
          <w:rFonts w:ascii="昆仑楷体" w:eastAsia="昆仑楷体"/>
          <w:sz w:val="36"/>
        </w:rPr>
      </w:pPr>
    </w:p>
    <w:p w:rsidR="006B25C4" w:rsidRDefault="006B25C4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B25C4" w:rsidRDefault="006B25C4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B25C4" w:rsidRDefault="006B25C4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B25C4" w:rsidRDefault="006B25C4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B25C4" w:rsidRDefault="006B25C4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6B25C4" w:rsidRDefault="006B25C4">
      <w:pPr>
        <w:rPr>
          <w:rFonts w:ascii="长城仿宋"/>
          <w:sz w:val="30"/>
        </w:rPr>
      </w:pPr>
    </w:p>
    <w:p w:rsidR="006B25C4" w:rsidRDefault="006B25C4">
      <w:pPr>
        <w:jc w:val="center"/>
        <w:rPr>
          <w:rFonts w:ascii="宋体" w:eastAsia="黑体"/>
          <w:sz w:val="36"/>
        </w:rPr>
      </w:pPr>
    </w:p>
    <w:p w:rsidR="006B25C4" w:rsidRDefault="006B25C4">
      <w:pPr>
        <w:jc w:val="center"/>
        <w:rPr>
          <w:rFonts w:ascii="宋体" w:eastAsia="黑体"/>
          <w:sz w:val="36"/>
        </w:rPr>
      </w:pPr>
    </w:p>
    <w:p w:rsidR="006B25C4" w:rsidRDefault="006B25C4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6B25C4" w:rsidRDefault="006B25C4"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42"/>
        <w:gridCol w:w="1800"/>
        <w:gridCol w:w="895"/>
        <w:gridCol w:w="2220"/>
        <w:gridCol w:w="2245"/>
      </w:tblGrid>
      <w:tr w:rsidR="006B25C4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6B25C4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5C4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5C4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5C4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5C4">
        <w:trPr>
          <w:trHeight w:hRule="exact" w:val="713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6B25C4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6B25C4" w:rsidRDefault="006B25C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6B25C4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5C4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5C4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5C4">
        <w:trPr>
          <w:trHeight w:hRule="exact" w:val="91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□化学与材料   □生物农林 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□计算机与电子信息 </w:t>
            </w:r>
          </w:p>
        </w:tc>
      </w:tr>
      <w:tr w:rsidR="006B25C4" w:rsidTr="00B02F1C">
        <w:trPr>
          <w:trHeight w:hRule="exact" w:val="713"/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6B25C4" w:rsidTr="00B02F1C">
        <w:trPr>
          <w:trHeight w:val="4189"/>
          <w:jc w:val="center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B25C4" w:rsidTr="00B02F1C">
        <w:trPr>
          <w:trHeight w:val="707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拟接受资助研究项目详细介绍 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B25C4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6B25C4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B25C4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6B25C4" w:rsidTr="00B02F1C">
        <w:trPr>
          <w:trHeight w:val="6242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B25C4" w:rsidTr="00B02F1C">
        <w:trPr>
          <w:trHeight w:val="1974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 w:rsidP="00B02F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对以上内容进行了审查，对其客观性和真实性负责。</w:t>
            </w:r>
          </w:p>
          <w:p w:rsidR="006B25C4" w:rsidRDefault="006B25C4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:rsidR="006B25C4" w:rsidRDefault="006B25C4" w:rsidP="00B02F1C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日 </w:t>
            </w:r>
          </w:p>
        </w:tc>
      </w:tr>
      <w:tr w:rsidR="006B25C4" w:rsidTr="00B02F1C">
        <w:trPr>
          <w:cantSplit/>
          <w:trHeight w:val="2049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 w:rsidP="00B02F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740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6B25C4" w:rsidRDefault="006B25C4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6B25C4" w:rsidRDefault="006B25C4" w:rsidP="00B02F1C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6B25C4" w:rsidTr="00B02F1C">
        <w:trPr>
          <w:trHeight w:val="96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 w:rsidP="00B02F1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740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6B25C4" w:rsidRDefault="006B25C4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6B25C4" w:rsidRDefault="006B25C4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:rsidR="006B25C4" w:rsidRDefault="006B25C4" w:rsidP="00B02F1C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6B25C4" w:rsidTr="00B02F1C">
        <w:trPr>
          <w:trHeight w:val="93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注：提名专家填写，签字处须有提名专家签字。</w:t>
            </w:r>
          </w:p>
          <w:p w:rsidR="006B25C4" w:rsidRDefault="006B25C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6B25C4" w:rsidRDefault="006B25C4" w:rsidP="00B02F1C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月    日</w:t>
            </w:r>
          </w:p>
        </w:tc>
      </w:tr>
      <w:tr w:rsidR="006B25C4" w:rsidTr="00B02F1C">
        <w:trPr>
          <w:trHeight w:val="1735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 w:rsidP="00B02F1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6B25C4" w:rsidRDefault="006B25C4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6B25C4" w:rsidRDefault="006B25C4" w:rsidP="00B02F1C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年    月    日</w:t>
            </w:r>
          </w:p>
        </w:tc>
      </w:tr>
      <w:tr w:rsidR="006B25C4" w:rsidTr="00B02F1C">
        <w:trPr>
          <w:trHeight w:val="183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C4" w:rsidRDefault="006B25C4" w:rsidP="00B02F1C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C4" w:rsidRDefault="006B25C4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:rsidR="006B25C4" w:rsidRDefault="006B25C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B25C4" w:rsidRDefault="006B25C4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6B25C4" w:rsidRDefault="006B25C4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6B25C4" w:rsidRDefault="006B25C4" w:rsidP="00B02F1C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</w:tr>
    </w:tbl>
    <w:p w:rsidR="006B25C4" w:rsidRDefault="006B25C4">
      <w:pPr>
        <w:widowControl/>
        <w:jc w:val="left"/>
      </w:pPr>
    </w:p>
    <w:p w:rsidR="006B25C4" w:rsidRDefault="006B25C4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4</w:t>
      </w:r>
    </w:p>
    <w:p w:rsidR="006B25C4" w:rsidRPr="00B02F1C" w:rsidRDefault="006B25C4">
      <w:pPr>
        <w:spacing w:beforeLines="50" w:before="156" w:afterLines="50" w:after="156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 w:rsidRPr="00B02F1C">
        <w:rPr>
          <w:rFonts w:ascii="方正小标宋简体" w:eastAsia="方正小标宋简体" w:hAnsi="华文中宋" w:hint="eastAsia"/>
          <w:color w:val="000000"/>
          <w:sz w:val="44"/>
          <w:szCs w:val="44"/>
        </w:rPr>
        <w:t>中国青年女科学家奖人选征求意见表</w:t>
      </w:r>
    </w:p>
    <w:p w:rsidR="006B25C4" w:rsidRDefault="006B25C4">
      <w:pPr>
        <w:spacing w:afterLines="100" w:after="31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         单位：               职务：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323"/>
      </w:tblGrid>
      <w:tr w:rsidR="006B25C4">
        <w:trPr>
          <w:trHeight w:val="3969"/>
          <w:jc w:val="center"/>
        </w:trPr>
        <w:tc>
          <w:tcPr>
            <w:tcW w:w="188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</w:tcPr>
          <w:p w:rsidR="006B25C4" w:rsidRDefault="006B25C4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B25C4" w:rsidRDefault="006B25C4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B25C4" w:rsidRDefault="006B25C4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B25C4" w:rsidRDefault="006B25C4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6B25C4" w:rsidRDefault="006B25C4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6B25C4">
        <w:trPr>
          <w:trHeight w:val="3969"/>
          <w:jc w:val="center"/>
        </w:trPr>
        <w:tc>
          <w:tcPr>
            <w:tcW w:w="1881" w:type="dxa"/>
            <w:vAlign w:val="center"/>
          </w:tcPr>
          <w:p w:rsidR="006B25C4" w:rsidRDefault="006B25C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</w:tcPr>
          <w:p w:rsidR="006B25C4" w:rsidRDefault="006B25C4">
            <w:pPr>
              <w:rPr>
                <w:color w:val="000000"/>
                <w:sz w:val="28"/>
                <w:szCs w:val="28"/>
              </w:rPr>
            </w:pPr>
          </w:p>
          <w:p w:rsidR="006B25C4" w:rsidRDefault="006B25C4">
            <w:pPr>
              <w:rPr>
                <w:color w:val="000000"/>
                <w:sz w:val="28"/>
                <w:szCs w:val="28"/>
              </w:rPr>
            </w:pPr>
          </w:p>
          <w:p w:rsidR="006B25C4" w:rsidRDefault="006B25C4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B25C4" w:rsidRDefault="006B25C4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:rsidR="006B25C4" w:rsidRDefault="006B25C4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B25C4" w:rsidRDefault="006B25C4">
      <w:pPr>
        <w:spacing w:beforeLines="100" w:before="312"/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备注：候选人</w:t>
      </w:r>
      <w:r>
        <w:rPr>
          <w:rFonts w:ascii="仿宋_GB2312" w:eastAsia="仿宋_GB2312" w:hAnsi="宋体" w:cs="仿宋_GB2312" w:hint="eastAsia"/>
          <w:sz w:val="24"/>
        </w:rPr>
        <w:t>或候选团队负责人</w:t>
      </w:r>
      <w:r>
        <w:rPr>
          <w:rFonts w:ascii="仿宋_GB2312" w:eastAsia="仿宋_GB2312" w:hint="eastAsia"/>
          <w:color w:val="000000"/>
          <w:sz w:val="24"/>
        </w:rPr>
        <w:t>所在单位为机关事业单位、国有企业的须提供此表；所在单位为其他类型单位的不填写此表。</w:t>
      </w:r>
    </w:p>
    <w:p w:rsidR="006B25C4" w:rsidRDefault="006B25C4">
      <w:pPr>
        <w:widowControl/>
        <w:jc w:val="left"/>
      </w:pPr>
      <w:r>
        <w:t xml:space="preserve"> </w:t>
      </w:r>
    </w:p>
    <w:p w:rsidR="006B25C4" w:rsidRDefault="006B25C4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/>
          <w:kern w:val="0"/>
          <w:sz w:val="32"/>
          <w:szCs w:val="32"/>
        </w:rPr>
        <w:t>5</w:t>
      </w:r>
    </w:p>
    <w:p w:rsidR="006B25C4" w:rsidRPr="00B02F1C" w:rsidRDefault="006B25C4">
      <w:pPr>
        <w:spacing w:line="600" w:lineRule="exact"/>
        <w:jc w:val="center"/>
        <w:rPr>
          <w:rFonts w:ascii="方正小标宋简体" w:eastAsia="方正小标宋简体" w:hAnsi="华文中宋" w:cs="华文中宋" w:hint="eastAsia"/>
          <w:bCs/>
          <w:sz w:val="44"/>
          <w:szCs w:val="44"/>
        </w:rPr>
      </w:pPr>
      <w:r w:rsidRPr="00B02F1C">
        <w:rPr>
          <w:rFonts w:ascii="方正小标宋简体" w:eastAsia="方正小标宋简体" w:hAnsi="华文中宋" w:cs="华文中宋" w:hint="eastAsia"/>
          <w:bCs/>
          <w:sz w:val="44"/>
          <w:szCs w:val="44"/>
        </w:rPr>
        <w:t>企业负责人征求意见表</w:t>
      </w:r>
    </w:p>
    <w:p w:rsidR="006B25C4" w:rsidRDefault="006B25C4">
      <w:pPr>
        <w:snapToGrid w:val="0"/>
        <w:spacing w:line="360" w:lineRule="auto"/>
        <w:jc w:val="left"/>
        <w:rPr>
          <w:rFonts w:ascii="仿宋_GB2312" w:eastAsia="仿宋_GB2312" w:hint="eastAsia"/>
          <w:sz w:val="30"/>
          <w:szCs w:val="30"/>
        </w:rPr>
      </w:pPr>
    </w:p>
    <w:p w:rsidR="006B25C4" w:rsidRDefault="006B25C4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ascii="仿宋_GB2312" w:eastAsia="仿宋_GB2312" w:hint="eastAsia"/>
          <w:sz w:val="30"/>
          <w:szCs w:val="30"/>
        </w:rPr>
        <w:t>务：</w:t>
      </w:r>
    </w:p>
    <w:p w:rsidR="006B25C4" w:rsidRDefault="006B25C4"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6B25C4">
        <w:trPr>
          <w:trHeight w:val="1134"/>
        </w:trPr>
        <w:tc>
          <w:tcPr>
            <w:tcW w:w="4530" w:type="dxa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1.生态环境部门意见：</w:t>
            </w:r>
          </w:p>
          <w:p w:rsidR="006B25C4" w:rsidRDefault="006B25C4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B25C4" w:rsidRDefault="006B25C4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2.人力资源社会保障部门意见：</w:t>
            </w:r>
          </w:p>
          <w:p w:rsidR="006B25C4" w:rsidRDefault="006B25C4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B25C4" w:rsidRDefault="006B25C4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6B25C4">
        <w:trPr>
          <w:trHeight w:val="1134"/>
        </w:trPr>
        <w:tc>
          <w:tcPr>
            <w:tcW w:w="4530" w:type="dxa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3.税务部门意见：</w:t>
            </w:r>
          </w:p>
          <w:p w:rsidR="006B25C4" w:rsidRDefault="006B25C4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B25C4" w:rsidRDefault="006B25C4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6B25C4" w:rsidRDefault="006B25C4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4. 市场监管部门意见： </w:t>
            </w:r>
          </w:p>
          <w:p w:rsidR="006B25C4" w:rsidRDefault="006B25C4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B25C4" w:rsidRDefault="006B25C4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6B25C4" w:rsidRDefault="006B25C4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6B25C4">
        <w:trPr>
          <w:gridAfter w:val="1"/>
          <w:wAfter w:w="4530" w:type="dxa"/>
          <w:trHeight w:val="1134"/>
        </w:trPr>
        <w:tc>
          <w:tcPr>
            <w:tcW w:w="4530" w:type="dxa"/>
          </w:tcPr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5. 应急管理部门意见： </w:t>
            </w:r>
          </w:p>
          <w:p w:rsidR="006B25C4" w:rsidRDefault="006B25C4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B25C4" w:rsidRDefault="006B25C4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6B25C4" w:rsidRDefault="006B25C4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6B25C4" w:rsidRDefault="006B25C4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:rsidR="006B25C4" w:rsidRDefault="006B25C4">
      <w:pPr>
        <w:spacing w:before="240"/>
        <w:ind w:left="960" w:hangingChars="400" w:hanging="96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备注：候选人或候选团队负责人为企业负责人的须提供此表。</w:t>
      </w:r>
    </w:p>
    <w:p w:rsidR="006B25C4" w:rsidRDefault="006B25C4">
      <w:pPr>
        <w:rPr>
          <w:rFonts w:ascii="仿宋_GB2312" w:eastAsia="仿宋_GB2312" w:hAnsi="Garamond" w:hint="eastAsia"/>
          <w:sz w:val="32"/>
          <w:szCs w:val="32"/>
        </w:rPr>
      </w:pPr>
      <w:r>
        <w:rPr>
          <w:rFonts w:ascii="仿宋_GB2312" w:eastAsia="仿宋_GB2312" w:hAnsi="Garamond"/>
          <w:sz w:val="32"/>
          <w:szCs w:val="32"/>
          <w:lang w:val="en-US" w:eastAsia="zh-CN"/>
        </w:rPr>
        <w:pict>
          <v:oval id="椭圆 19" o:spid="_x0000_s1032" style="position:absolute;left:0;text-align:left;margin-left:353.8pt;margin-top:635.5pt;width:72.6pt;height:24.05pt;z-index:251665408" strokecolor="white"/>
        </w:pict>
      </w:r>
    </w:p>
    <w:sectPr w:rsidR="006B25C4">
      <w:footerReference w:type="default" r:id="rId6"/>
      <w:pgSz w:w="11906" w:h="16838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DA" w:rsidRDefault="00CB07DA">
      <w:r>
        <w:separator/>
      </w:r>
    </w:p>
  </w:endnote>
  <w:endnote w:type="continuationSeparator" w:id="0">
    <w:p w:rsidR="00CB07DA" w:rsidRDefault="00CB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92" w:rsidRDefault="009D21ED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B25C4" w:rsidRPr="006B25C4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DA" w:rsidRDefault="00CB07DA">
      <w:r>
        <w:separator/>
      </w:r>
    </w:p>
  </w:footnote>
  <w:footnote w:type="continuationSeparator" w:id="0">
    <w:p w:rsidR="00CB07DA" w:rsidRDefault="00CB0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MWZlYjFmMGM3NjllZmMzYzIxYzhkY2I3NmJhZDgifQ=="/>
  </w:docVars>
  <w:rsids>
    <w:rsidRoot w:val="008A0957"/>
    <w:rsid w:val="00002DD6"/>
    <w:rsid w:val="00010A0E"/>
    <w:rsid w:val="000426DD"/>
    <w:rsid w:val="00064578"/>
    <w:rsid w:val="000B30D9"/>
    <w:rsid w:val="000B4440"/>
    <w:rsid w:val="000F7804"/>
    <w:rsid w:val="001147B1"/>
    <w:rsid w:val="001502B8"/>
    <w:rsid w:val="0018715E"/>
    <w:rsid w:val="00194A73"/>
    <w:rsid w:val="001A3644"/>
    <w:rsid w:val="001A45F4"/>
    <w:rsid w:val="001B7066"/>
    <w:rsid w:val="001C4495"/>
    <w:rsid w:val="001D2A23"/>
    <w:rsid w:val="001F149A"/>
    <w:rsid w:val="00204E2C"/>
    <w:rsid w:val="00233564"/>
    <w:rsid w:val="0026707D"/>
    <w:rsid w:val="00271B95"/>
    <w:rsid w:val="00294A73"/>
    <w:rsid w:val="00296DED"/>
    <w:rsid w:val="002C77E8"/>
    <w:rsid w:val="002D3EF6"/>
    <w:rsid w:val="003036A5"/>
    <w:rsid w:val="00307131"/>
    <w:rsid w:val="003206CA"/>
    <w:rsid w:val="0032414E"/>
    <w:rsid w:val="003A4FC5"/>
    <w:rsid w:val="003F22C6"/>
    <w:rsid w:val="0048191B"/>
    <w:rsid w:val="00491ACE"/>
    <w:rsid w:val="004F72C8"/>
    <w:rsid w:val="00511DB9"/>
    <w:rsid w:val="0053791A"/>
    <w:rsid w:val="005579F0"/>
    <w:rsid w:val="00576933"/>
    <w:rsid w:val="0058049D"/>
    <w:rsid w:val="005A6107"/>
    <w:rsid w:val="005B26DD"/>
    <w:rsid w:val="005C75D4"/>
    <w:rsid w:val="005E5CDB"/>
    <w:rsid w:val="005F2CED"/>
    <w:rsid w:val="00614C04"/>
    <w:rsid w:val="006255C5"/>
    <w:rsid w:val="00674E8A"/>
    <w:rsid w:val="00680D66"/>
    <w:rsid w:val="00686350"/>
    <w:rsid w:val="006B25C4"/>
    <w:rsid w:val="006F1E05"/>
    <w:rsid w:val="006F2C05"/>
    <w:rsid w:val="00701906"/>
    <w:rsid w:val="007158FA"/>
    <w:rsid w:val="00720895"/>
    <w:rsid w:val="00752A0D"/>
    <w:rsid w:val="007561E4"/>
    <w:rsid w:val="007D7CAB"/>
    <w:rsid w:val="00822F30"/>
    <w:rsid w:val="00826FF8"/>
    <w:rsid w:val="00833D58"/>
    <w:rsid w:val="00836D89"/>
    <w:rsid w:val="0083761B"/>
    <w:rsid w:val="0084422D"/>
    <w:rsid w:val="0086264A"/>
    <w:rsid w:val="008646CE"/>
    <w:rsid w:val="008706C0"/>
    <w:rsid w:val="008733B7"/>
    <w:rsid w:val="00882F9F"/>
    <w:rsid w:val="008A0957"/>
    <w:rsid w:val="008A7EEF"/>
    <w:rsid w:val="008B11C9"/>
    <w:rsid w:val="008E24D2"/>
    <w:rsid w:val="008F51E4"/>
    <w:rsid w:val="00913B14"/>
    <w:rsid w:val="00923D3F"/>
    <w:rsid w:val="00930746"/>
    <w:rsid w:val="009D21ED"/>
    <w:rsid w:val="009E6F22"/>
    <w:rsid w:val="00A240C4"/>
    <w:rsid w:val="00A54107"/>
    <w:rsid w:val="00A62C84"/>
    <w:rsid w:val="00AB2481"/>
    <w:rsid w:val="00AB326D"/>
    <w:rsid w:val="00AC47A1"/>
    <w:rsid w:val="00B04466"/>
    <w:rsid w:val="00B11D8D"/>
    <w:rsid w:val="00B1703F"/>
    <w:rsid w:val="00B37AE7"/>
    <w:rsid w:val="00B41BA9"/>
    <w:rsid w:val="00B50EA7"/>
    <w:rsid w:val="00B55A06"/>
    <w:rsid w:val="00B65A62"/>
    <w:rsid w:val="00B672EA"/>
    <w:rsid w:val="00B9089A"/>
    <w:rsid w:val="00B937B5"/>
    <w:rsid w:val="00B95BC1"/>
    <w:rsid w:val="00BA582C"/>
    <w:rsid w:val="00BB474E"/>
    <w:rsid w:val="00BD0630"/>
    <w:rsid w:val="00BE0E4A"/>
    <w:rsid w:val="00C12CE3"/>
    <w:rsid w:val="00C646E4"/>
    <w:rsid w:val="00C76992"/>
    <w:rsid w:val="00C94ED5"/>
    <w:rsid w:val="00CB07DA"/>
    <w:rsid w:val="00CC35FA"/>
    <w:rsid w:val="00CE6E81"/>
    <w:rsid w:val="00CF0393"/>
    <w:rsid w:val="00D0293A"/>
    <w:rsid w:val="00D4219B"/>
    <w:rsid w:val="00D553B8"/>
    <w:rsid w:val="00DB0E31"/>
    <w:rsid w:val="00DC5D05"/>
    <w:rsid w:val="00DE731C"/>
    <w:rsid w:val="00DF1D98"/>
    <w:rsid w:val="00DF737F"/>
    <w:rsid w:val="00E518AE"/>
    <w:rsid w:val="00E75813"/>
    <w:rsid w:val="00E91451"/>
    <w:rsid w:val="00E9292E"/>
    <w:rsid w:val="00E94D96"/>
    <w:rsid w:val="00EB0E2A"/>
    <w:rsid w:val="00EB1101"/>
    <w:rsid w:val="00EF0C93"/>
    <w:rsid w:val="00F03284"/>
    <w:rsid w:val="00F42613"/>
    <w:rsid w:val="00F42AD9"/>
    <w:rsid w:val="00F6036E"/>
    <w:rsid w:val="00F615DE"/>
    <w:rsid w:val="00F6447C"/>
    <w:rsid w:val="00F7441F"/>
    <w:rsid w:val="00F963AB"/>
    <w:rsid w:val="00FC1909"/>
    <w:rsid w:val="00FE7742"/>
    <w:rsid w:val="00FF644D"/>
    <w:rsid w:val="02BD3338"/>
    <w:rsid w:val="049035D8"/>
    <w:rsid w:val="050A5050"/>
    <w:rsid w:val="06B5384C"/>
    <w:rsid w:val="0A98227D"/>
    <w:rsid w:val="15DF1A23"/>
    <w:rsid w:val="16900E36"/>
    <w:rsid w:val="16B762BE"/>
    <w:rsid w:val="1AA16BC2"/>
    <w:rsid w:val="1F7A2B54"/>
    <w:rsid w:val="1FD1538C"/>
    <w:rsid w:val="200B13BD"/>
    <w:rsid w:val="205549E9"/>
    <w:rsid w:val="20932CCB"/>
    <w:rsid w:val="219B4EB1"/>
    <w:rsid w:val="222938E6"/>
    <w:rsid w:val="275766E7"/>
    <w:rsid w:val="2ACE2A46"/>
    <w:rsid w:val="2E0218D4"/>
    <w:rsid w:val="395D3DE4"/>
    <w:rsid w:val="3AEE4E1A"/>
    <w:rsid w:val="3D9B5DBD"/>
    <w:rsid w:val="40B83B2F"/>
    <w:rsid w:val="41A35612"/>
    <w:rsid w:val="426A42A0"/>
    <w:rsid w:val="45005B3A"/>
    <w:rsid w:val="483B4D9C"/>
    <w:rsid w:val="4A7B6A98"/>
    <w:rsid w:val="4BD4504A"/>
    <w:rsid w:val="53364329"/>
    <w:rsid w:val="54922B8D"/>
    <w:rsid w:val="5B4D1EB4"/>
    <w:rsid w:val="5B6339F0"/>
    <w:rsid w:val="5F4E180E"/>
    <w:rsid w:val="60B64A0E"/>
    <w:rsid w:val="6486724D"/>
    <w:rsid w:val="655B54D9"/>
    <w:rsid w:val="69094DF5"/>
    <w:rsid w:val="69995B2B"/>
    <w:rsid w:val="6A59503A"/>
    <w:rsid w:val="6B172486"/>
    <w:rsid w:val="6B86094F"/>
    <w:rsid w:val="6D2A0A99"/>
    <w:rsid w:val="71997D14"/>
    <w:rsid w:val="778A33D6"/>
    <w:rsid w:val="780C0427"/>
    <w:rsid w:val="78EA70A7"/>
    <w:rsid w:val="7AEE0DA9"/>
    <w:rsid w:val="7BAC4AE8"/>
    <w:rsid w:val="7E590B24"/>
    <w:rsid w:val="7F4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2FCDFA-5284-45A3-B5D7-5454EB21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B25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B25C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6B25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/>
      <w:kern w:val="2"/>
      <w:sz w:val="21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character" w:customStyle="1" w:styleId="1Char">
    <w:name w:val="标题 1 Char"/>
    <w:basedOn w:val="a0"/>
    <w:link w:val="1"/>
    <w:rsid w:val="006B25C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B25C4"/>
    <w:rPr>
      <w:rFonts w:ascii="宋体" w:hAnsi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6B25C4"/>
    <w:rPr>
      <w:b/>
      <w:bCs/>
      <w:kern w:val="2"/>
      <w:sz w:val="32"/>
      <w:szCs w:val="32"/>
    </w:rPr>
  </w:style>
  <w:style w:type="paragraph" w:styleId="a9">
    <w:name w:val="annotation text"/>
    <w:basedOn w:val="a"/>
    <w:link w:val="Char2"/>
    <w:rsid w:val="006B25C4"/>
    <w:pPr>
      <w:jc w:val="left"/>
    </w:pPr>
  </w:style>
  <w:style w:type="character" w:customStyle="1" w:styleId="Char2">
    <w:name w:val="批注文字 Char"/>
    <w:basedOn w:val="a0"/>
    <w:link w:val="a9"/>
    <w:rsid w:val="006B25C4"/>
    <w:rPr>
      <w:kern w:val="2"/>
      <w:sz w:val="21"/>
      <w:szCs w:val="24"/>
    </w:rPr>
  </w:style>
  <w:style w:type="paragraph" w:styleId="aa">
    <w:name w:val="Body Text Indent"/>
    <w:basedOn w:val="a"/>
    <w:link w:val="Char3"/>
    <w:unhideWhenUsed/>
    <w:rsid w:val="006B25C4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rsid w:val="006B25C4"/>
    <w:rPr>
      <w:kern w:val="2"/>
      <w:sz w:val="21"/>
      <w:szCs w:val="24"/>
    </w:rPr>
  </w:style>
  <w:style w:type="paragraph" w:styleId="ab">
    <w:name w:val="Date"/>
    <w:basedOn w:val="a"/>
    <w:next w:val="a"/>
    <w:link w:val="Char4"/>
    <w:rsid w:val="006B25C4"/>
    <w:pPr>
      <w:ind w:leftChars="2500" w:left="100"/>
    </w:pPr>
  </w:style>
  <w:style w:type="character" w:customStyle="1" w:styleId="Char4">
    <w:name w:val="日期 Char"/>
    <w:basedOn w:val="a0"/>
    <w:link w:val="ab"/>
    <w:rsid w:val="006B25C4"/>
    <w:rPr>
      <w:kern w:val="2"/>
      <w:sz w:val="21"/>
      <w:szCs w:val="24"/>
    </w:rPr>
  </w:style>
  <w:style w:type="paragraph" w:styleId="20">
    <w:name w:val="Body Text Indent 2"/>
    <w:basedOn w:val="a"/>
    <w:link w:val="2Char0"/>
    <w:unhideWhenUsed/>
    <w:rsid w:val="006B25C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6B25C4"/>
    <w:rPr>
      <w:kern w:val="2"/>
      <w:sz w:val="21"/>
      <w:szCs w:val="24"/>
    </w:rPr>
  </w:style>
  <w:style w:type="paragraph" w:styleId="ac">
    <w:name w:val="Balloon Text"/>
    <w:basedOn w:val="a"/>
    <w:link w:val="Char5"/>
    <w:rsid w:val="006B25C4"/>
    <w:rPr>
      <w:sz w:val="18"/>
      <w:szCs w:val="18"/>
    </w:rPr>
  </w:style>
  <w:style w:type="character" w:customStyle="1" w:styleId="Char5">
    <w:name w:val="批注框文本 Char"/>
    <w:basedOn w:val="a0"/>
    <w:link w:val="ac"/>
    <w:rsid w:val="006B25C4"/>
    <w:rPr>
      <w:kern w:val="2"/>
      <w:sz w:val="18"/>
      <w:szCs w:val="18"/>
    </w:rPr>
  </w:style>
  <w:style w:type="paragraph" w:styleId="30">
    <w:name w:val="Body Text Indent 3"/>
    <w:basedOn w:val="a"/>
    <w:link w:val="3Char0"/>
    <w:uiPriority w:val="99"/>
    <w:unhideWhenUsed/>
    <w:rsid w:val="006B25C4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rsid w:val="006B25C4"/>
    <w:rPr>
      <w:kern w:val="2"/>
      <w:sz w:val="16"/>
      <w:szCs w:val="16"/>
    </w:rPr>
  </w:style>
  <w:style w:type="paragraph" w:styleId="ad">
    <w:name w:val="annotation subject"/>
    <w:basedOn w:val="a9"/>
    <w:next w:val="a9"/>
    <w:link w:val="Char6"/>
    <w:rsid w:val="006B25C4"/>
    <w:rPr>
      <w:b/>
      <w:bCs/>
    </w:rPr>
  </w:style>
  <w:style w:type="character" w:customStyle="1" w:styleId="Char6">
    <w:name w:val="批注主题 Char"/>
    <w:basedOn w:val="Char2"/>
    <w:link w:val="ad"/>
    <w:rsid w:val="006B25C4"/>
    <w:rPr>
      <w:b/>
      <w:bCs/>
      <w:kern w:val="2"/>
      <w:sz w:val="21"/>
      <w:szCs w:val="24"/>
    </w:rPr>
  </w:style>
  <w:style w:type="character" w:styleId="ae">
    <w:name w:val="page number"/>
    <w:rsid w:val="006B25C4"/>
  </w:style>
  <w:style w:type="character" w:styleId="af">
    <w:name w:val="Emphasis"/>
    <w:uiPriority w:val="20"/>
    <w:qFormat/>
    <w:rsid w:val="006B25C4"/>
    <w:rPr>
      <w:i w:val="0"/>
      <w:iCs w:val="0"/>
      <w:color w:val="CC0000"/>
    </w:rPr>
  </w:style>
  <w:style w:type="character" w:styleId="af0">
    <w:name w:val="Hyperlink"/>
    <w:rsid w:val="006B25C4"/>
    <w:rPr>
      <w:strike w:val="0"/>
      <w:dstrike w:val="0"/>
      <w:color w:val="004D82"/>
      <w:u w:val="none"/>
    </w:rPr>
  </w:style>
  <w:style w:type="character" w:styleId="af1">
    <w:name w:val="annotation reference"/>
    <w:rsid w:val="006B25C4"/>
    <w:rPr>
      <w:sz w:val="21"/>
      <w:szCs w:val="21"/>
    </w:rPr>
  </w:style>
  <w:style w:type="paragraph" w:styleId="af2">
    <w:name w:val="List Paragraph"/>
    <w:basedOn w:val="a"/>
    <w:uiPriority w:val="34"/>
    <w:qFormat/>
    <w:rsid w:val="006B25C4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customStyle="1" w:styleId="af3">
    <w:name w:val="默认"/>
    <w:uiPriority w:val="99"/>
    <w:qFormat/>
    <w:rsid w:val="006B25C4"/>
    <w:rPr>
      <w:rFonts w:ascii="Arial Unicode MS" w:hAnsi="Arial Unicode MS" w:cs="Arial Unicode MS"/>
      <w:color w:val="000000"/>
      <w:sz w:val="22"/>
      <w:szCs w:val="22"/>
      <w:lang w:val="zh-CN"/>
    </w:rPr>
  </w:style>
  <w:style w:type="character" w:customStyle="1" w:styleId="Char10">
    <w:name w:val="纯文本 Char1"/>
    <w:rsid w:val="006B25C4"/>
    <w:rPr>
      <w:rFonts w:ascii="宋体" w:hAnsi="Courier New" w:cs="Courier New"/>
      <w:kern w:val="2"/>
      <w:sz w:val="21"/>
      <w:szCs w:val="21"/>
    </w:rPr>
  </w:style>
  <w:style w:type="character" w:customStyle="1" w:styleId="numstext">
    <w:name w:val="nums_text"/>
    <w:rsid w:val="006B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</Words>
  <Characters>4158</Characters>
  <Application>Microsoft Office Word</Application>
  <DocSecurity>0</DocSecurity>
  <Lines>34</Lines>
  <Paragraphs>9</Paragraphs>
  <ScaleCrop>false</ScaleCrop>
  <Company>江苏省科协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Administrator</cp:lastModifiedBy>
  <cp:revision>4</cp:revision>
  <dcterms:created xsi:type="dcterms:W3CDTF">2023-01-13T08:56:00Z</dcterms:created>
  <dcterms:modified xsi:type="dcterms:W3CDTF">2023-01-16T01:37:00Z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59C8A42773424DA28B142F7ECCAC5874</vt:lpwstr>
  </property>
</Properties>
</file>